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AE8BC" w14:textId="1F49BCC7" w:rsidR="00F15161" w:rsidRDefault="22238273" w:rsidP="009F7646">
      <w:pPr>
        <w:spacing w:after="120" w:line="276" w:lineRule="auto"/>
        <w:rPr>
          <w:rFonts w:eastAsia="Verdana" w:cs="Verdana"/>
          <w:color w:val="000000" w:themeColor="text1"/>
          <w:sz w:val="32"/>
          <w:szCs w:val="32"/>
        </w:rPr>
      </w:pPr>
      <w:r w:rsidRPr="272B9060">
        <w:rPr>
          <w:rFonts w:eastAsia="Verdana" w:cs="Verdana"/>
          <w:b/>
          <w:bCs/>
          <w:color w:val="000000" w:themeColor="text1"/>
          <w:sz w:val="32"/>
          <w:szCs w:val="32"/>
        </w:rPr>
        <w:t>La Grande Lettre </w:t>
      </w:r>
      <w:r w:rsidRPr="272B9060">
        <w:rPr>
          <w:rFonts w:eastAsia="Verdana" w:cs="Verdana"/>
          <w:b/>
          <w:bCs/>
          <w:color w:val="000000" w:themeColor="text1"/>
          <w:sz w:val="32"/>
          <w:szCs w:val="32"/>
          <w:lang w:val="fr-CA"/>
        </w:rPr>
        <w:t> </w:t>
      </w:r>
      <w:r w:rsidRPr="272B9060">
        <w:rPr>
          <w:rFonts w:eastAsia="Verdana" w:cs="Verdana"/>
          <w:b/>
          <w:bCs/>
          <w:color w:val="000000" w:themeColor="text1"/>
          <w:sz w:val="32"/>
          <w:szCs w:val="32"/>
        </w:rPr>
        <w:t>  </w:t>
      </w:r>
      <w:r w:rsidRPr="272B9060">
        <w:rPr>
          <w:rFonts w:eastAsia="Verdana" w:cs="Verdana"/>
          <w:color w:val="000000" w:themeColor="text1"/>
          <w:sz w:val="32"/>
          <w:szCs w:val="32"/>
          <w:lang w:val="fr-CA"/>
        </w:rPr>
        <w:t> </w:t>
      </w:r>
    </w:p>
    <w:p w14:paraId="61485EC5" w14:textId="5E87E208" w:rsidR="00F15161" w:rsidRDefault="22238273" w:rsidP="009F7646">
      <w:pPr>
        <w:spacing w:after="120" w:line="276" w:lineRule="auto"/>
        <w:rPr>
          <w:rFonts w:eastAsia="Verdana" w:cs="Verdana"/>
          <w:color w:val="000000" w:themeColor="text1"/>
          <w:szCs w:val="28"/>
        </w:rPr>
      </w:pPr>
      <w:r w:rsidRPr="272B9060">
        <w:rPr>
          <w:rFonts w:eastAsia="Verdana" w:cs="Verdana"/>
          <w:b/>
          <w:bCs/>
          <w:color w:val="000000" w:themeColor="text1"/>
          <w:sz w:val="32"/>
          <w:szCs w:val="32"/>
          <w:lang w:val="fr-CA"/>
        </w:rPr>
        <w:t>Le journal du Centre des femmes de Longueuil</w:t>
      </w:r>
      <w:r w:rsidRPr="272B9060">
        <w:rPr>
          <w:rFonts w:eastAsia="Verdana" w:cs="Verdana"/>
          <w:b/>
          <w:bCs/>
          <w:color w:val="000000" w:themeColor="text1"/>
          <w:sz w:val="32"/>
          <w:szCs w:val="32"/>
        </w:rPr>
        <w:t> </w:t>
      </w:r>
      <w:r w:rsidRPr="272B9060">
        <w:rPr>
          <w:rFonts w:eastAsia="Verdana" w:cs="Verdana"/>
          <w:b/>
          <w:bCs/>
          <w:color w:val="000000" w:themeColor="text1"/>
          <w:sz w:val="32"/>
          <w:szCs w:val="32"/>
          <w:lang w:val="fr-CA"/>
        </w:rPr>
        <w:t> </w:t>
      </w:r>
      <w:r w:rsidRPr="272B9060">
        <w:rPr>
          <w:rFonts w:eastAsia="Verdana" w:cs="Verdana"/>
          <w:b/>
          <w:bCs/>
          <w:color w:val="000000" w:themeColor="text1"/>
          <w:sz w:val="32"/>
          <w:szCs w:val="32"/>
        </w:rPr>
        <w:t> </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28C49070" w14:textId="16FF367F"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 xml:space="preserve">Numéro </w:t>
      </w:r>
      <w:r w:rsidR="006A1B79">
        <w:rPr>
          <w:rFonts w:eastAsia="Verdana" w:cs="Verdana"/>
          <w:color w:val="000000" w:themeColor="text1"/>
          <w:szCs w:val="28"/>
          <w:lang w:val="fr-CA"/>
        </w:rPr>
        <w:t>2</w:t>
      </w:r>
      <w:r w:rsidRPr="272B9060">
        <w:rPr>
          <w:rFonts w:eastAsia="Verdana" w:cs="Verdana"/>
          <w:color w:val="000000" w:themeColor="text1"/>
          <w:szCs w:val="28"/>
          <w:lang w:val="fr-CA"/>
        </w:rPr>
        <w:t xml:space="preserve"> – </w:t>
      </w:r>
      <w:r w:rsidR="006A1B79">
        <w:rPr>
          <w:rFonts w:eastAsia="Verdana" w:cs="Verdana"/>
          <w:color w:val="000000" w:themeColor="text1"/>
          <w:szCs w:val="28"/>
          <w:lang w:val="fr-CA"/>
        </w:rPr>
        <w:t>avril/mai 2025</w:t>
      </w:r>
    </w:p>
    <w:p w14:paraId="0E35A21C" w14:textId="72BBD629"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r w:rsidRPr="272B9060">
        <w:rPr>
          <w:rFonts w:eastAsia="Verdana" w:cs="Verdana"/>
          <w:color w:val="000000" w:themeColor="text1"/>
          <w:szCs w:val="28"/>
          <w:lang w:val="fr-CA"/>
        </w:rPr>
        <w:t> </w:t>
      </w:r>
    </w:p>
    <w:p w14:paraId="2D51A24E" w14:textId="5D448688"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xml:space="preserve">Merci à toutes celles qui participent au </w:t>
      </w:r>
      <w:proofErr w:type="gramStart"/>
      <w:r w:rsidRPr="272B9060">
        <w:rPr>
          <w:rFonts w:eastAsia="Verdana" w:cs="Verdana"/>
          <w:color w:val="000000" w:themeColor="text1"/>
          <w:szCs w:val="28"/>
        </w:rPr>
        <w:t>journal!</w:t>
      </w:r>
      <w:proofErr w:type="gramEnd"/>
      <w:r w:rsidRPr="272B9060">
        <w:rPr>
          <w:rFonts w:eastAsia="Verdana" w:cs="Verdana"/>
          <w:color w:val="000000" w:themeColor="text1"/>
          <w:szCs w:val="28"/>
        </w:rPr>
        <w:t> </w:t>
      </w:r>
      <w:r w:rsidRPr="272B9060">
        <w:rPr>
          <w:rFonts w:eastAsia="Verdana" w:cs="Verdana"/>
          <w:color w:val="000000" w:themeColor="text1"/>
          <w:szCs w:val="28"/>
          <w:lang w:val="fr-CA"/>
        </w:rPr>
        <w:t> </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6FCBA9A4" w14:textId="77777777" w:rsidR="006A1B79" w:rsidRPr="006A1B79" w:rsidRDefault="006A1B79" w:rsidP="006A1B79">
      <w:pPr>
        <w:spacing w:after="120" w:line="276" w:lineRule="auto"/>
        <w:rPr>
          <w:rFonts w:eastAsia="Verdana" w:cs="Verdana"/>
          <w:color w:val="000000" w:themeColor="text1"/>
          <w:szCs w:val="28"/>
          <w:lang w:val="fr-CA"/>
        </w:rPr>
      </w:pPr>
      <w:r w:rsidRPr="006A1B79">
        <w:rPr>
          <w:rFonts w:eastAsia="Verdana" w:cs="Verdana"/>
          <w:color w:val="000000" w:themeColor="text1"/>
          <w:szCs w:val="28"/>
          <w:lang w:val="fr-CA"/>
        </w:rPr>
        <w:t xml:space="preserve">RÉDACTION : Francine Charbonneau, Lucie Charron, Émilie Chevalier, Céline Desrosiers, Julie Drolet, Hélène Guimond, Paulette Lamoureux, Christine Letendre, Anne-Marie Payette, Sophie </w:t>
      </w:r>
      <w:proofErr w:type="spellStart"/>
      <w:r w:rsidRPr="006A1B79">
        <w:rPr>
          <w:rFonts w:eastAsia="Verdana" w:cs="Verdana"/>
          <w:color w:val="000000" w:themeColor="text1"/>
          <w:szCs w:val="28"/>
          <w:lang w:val="fr-CA"/>
        </w:rPr>
        <w:t>Tétrault</w:t>
      </w:r>
      <w:proofErr w:type="spellEnd"/>
      <w:r w:rsidRPr="006A1B79">
        <w:rPr>
          <w:rFonts w:eastAsia="Verdana" w:cs="Verdana"/>
          <w:color w:val="000000" w:themeColor="text1"/>
          <w:szCs w:val="28"/>
          <w:lang w:val="fr-CA"/>
        </w:rPr>
        <w:t>-Martel</w:t>
      </w:r>
    </w:p>
    <w:p w14:paraId="7337F27C" w14:textId="77777777" w:rsidR="006A1B79" w:rsidRPr="006A1B79" w:rsidRDefault="006A1B79" w:rsidP="006A1B79">
      <w:pPr>
        <w:spacing w:after="120" w:line="276" w:lineRule="auto"/>
        <w:rPr>
          <w:rFonts w:eastAsia="Verdana" w:cs="Verdana"/>
          <w:color w:val="000000" w:themeColor="text1"/>
          <w:szCs w:val="28"/>
          <w:lang w:val="fr-CA"/>
        </w:rPr>
      </w:pPr>
      <w:r w:rsidRPr="006A1B79">
        <w:rPr>
          <w:rFonts w:eastAsia="Verdana" w:cs="Verdana"/>
          <w:color w:val="000000" w:themeColor="text1"/>
          <w:szCs w:val="28"/>
          <w:lang w:val="fr-CA"/>
        </w:rPr>
        <w:t xml:space="preserve">RÉVISION : Céline Desrosiers, Émilie Chevalier, Marie </w:t>
      </w:r>
      <w:proofErr w:type="spellStart"/>
      <w:r w:rsidRPr="006A1B79">
        <w:rPr>
          <w:rFonts w:eastAsia="Verdana" w:cs="Verdana"/>
          <w:color w:val="000000" w:themeColor="text1"/>
          <w:szCs w:val="28"/>
          <w:lang w:val="fr-CA"/>
        </w:rPr>
        <w:t>Gouillier</w:t>
      </w:r>
      <w:proofErr w:type="spellEnd"/>
      <w:r w:rsidRPr="006A1B79">
        <w:rPr>
          <w:rFonts w:eastAsia="Verdana" w:cs="Verdana"/>
          <w:color w:val="000000" w:themeColor="text1"/>
          <w:szCs w:val="28"/>
          <w:lang w:val="fr-CA"/>
        </w:rPr>
        <w:t>, Anne-Marie Payette et l'équipe des travailleuses</w:t>
      </w:r>
    </w:p>
    <w:p w14:paraId="4E61D55E" w14:textId="1E2746DF"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Dépôt légal - Bibliothèque et Archives nationales du Québec, 1981</w:t>
      </w:r>
      <w:r w:rsidRPr="272B9060">
        <w:rPr>
          <w:rFonts w:eastAsia="Verdana" w:cs="Verdana"/>
          <w:color w:val="000000" w:themeColor="text1"/>
          <w:szCs w:val="28"/>
          <w:lang w:val="fr-CA"/>
        </w:rPr>
        <w:t> </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036F466F" w14:textId="23C19F05"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p>
    <w:p w14:paraId="02C67607" w14:textId="19199FCA"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Le Centre des femmes de Longueuil</w:t>
      </w:r>
      <w:r w:rsidRPr="272B9060">
        <w:rPr>
          <w:rFonts w:eastAsia="Verdana" w:cs="Verdana"/>
          <w:color w:val="000000" w:themeColor="text1"/>
          <w:szCs w:val="28"/>
          <w:lang w:val="fr-CA"/>
        </w:rPr>
        <w:t> </w:t>
      </w:r>
    </w:p>
    <w:p w14:paraId="096E61A1" w14:textId="02EEB0F6"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1529, boulevard Lafayette, Longueuil (Québec) J4K 3B6 </w:t>
      </w:r>
    </w:p>
    <w:p w14:paraId="4B47067B" w14:textId="4C4B4598"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Téléphone : 450 670-0111 </w:t>
      </w:r>
    </w:p>
    <w:p w14:paraId="244DDFC1" w14:textId="480CD37F" w:rsidR="00F15161" w:rsidRDefault="22238273" w:rsidP="009F7646">
      <w:pPr>
        <w:spacing w:after="120" w:line="276" w:lineRule="auto"/>
        <w:rPr>
          <w:rFonts w:ascii="Aptos" w:eastAsia="Aptos" w:hAnsi="Aptos" w:cs="Aptos"/>
          <w:color w:val="000000" w:themeColor="text1"/>
        </w:rPr>
      </w:pPr>
      <w:r w:rsidRPr="272B9060">
        <w:rPr>
          <w:rFonts w:eastAsia="Verdana" w:cs="Verdana"/>
          <w:color w:val="000000" w:themeColor="text1"/>
          <w:szCs w:val="28"/>
        </w:rPr>
        <w:t xml:space="preserve">Courriel : </w:t>
      </w:r>
      <w:hyperlink r:id="rId11">
        <w:r w:rsidRPr="272B9060">
          <w:rPr>
            <w:rStyle w:val="Lienhypertexte"/>
            <w:rFonts w:eastAsia="Verdana" w:cs="Verdana"/>
            <w:color w:val="467886"/>
            <w:szCs w:val="28"/>
          </w:rPr>
          <w:t>info@centredefemmeslongueuil.org</w:t>
        </w:r>
      </w:hyperlink>
      <w:r w:rsidRPr="272B9060">
        <w:rPr>
          <w:rFonts w:ascii="Aptos" w:eastAsia="Aptos" w:hAnsi="Aptos" w:cs="Aptos"/>
          <w:color w:val="000000" w:themeColor="text1"/>
          <w:sz w:val="24"/>
        </w:rPr>
        <w:t> </w:t>
      </w:r>
    </w:p>
    <w:p w14:paraId="4B171EE0" w14:textId="56D69DF3"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xml:space="preserve">Facebook </w:t>
      </w:r>
      <w:hyperlink r:id="rId12" w:history="1">
        <w:r w:rsidRPr="009F7646">
          <w:rPr>
            <w:rStyle w:val="Lienhypertexte"/>
            <w:rFonts w:eastAsia="Verdana" w:cs="Verdana"/>
            <w:szCs w:val="28"/>
          </w:rPr>
          <w:t>@femmeslongueuil </w:t>
        </w:r>
      </w:hyperlink>
    </w:p>
    <w:p w14:paraId="60E99F31" w14:textId="5F29FEF7"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Instagram @centredesfemmesdelongueuil </w:t>
      </w:r>
    </w:p>
    <w:p w14:paraId="165A3EB5" w14:textId="4B53CA88" w:rsidR="00F15161" w:rsidRDefault="00F15161" w:rsidP="009F7646">
      <w:pPr>
        <w:spacing w:after="120" w:line="276" w:lineRule="auto"/>
        <w:rPr>
          <w:rFonts w:ascii="Aptos" w:eastAsia="Aptos" w:hAnsi="Aptos" w:cs="Aptos"/>
          <w:color w:val="000000" w:themeColor="text1"/>
          <w:sz w:val="22"/>
          <w:szCs w:val="22"/>
        </w:rPr>
      </w:pPr>
    </w:p>
    <w:p w14:paraId="6022F159" w14:textId="77777777" w:rsidR="00644BFC" w:rsidRDefault="22238273" w:rsidP="009F7646">
      <w:pPr>
        <w:spacing w:after="120" w:line="276" w:lineRule="auto"/>
        <w:rPr>
          <w:rFonts w:ascii="Aptos" w:eastAsia="Aptos" w:hAnsi="Aptos" w:cs="Aptos"/>
          <w:color w:val="000000" w:themeColor="text1"/>
          <w:sz w:val="22"/>
          <w:szCs w:val="22"/>
        </w:rPr>
      </w:pPr>
      <w:r w:rsidRPr="272B9060">
        <w:rPr>
          <w:rFonts w:ascii="Aptos" w:eastAsia="Aptos" w:hAnsi="Aptos" w:cs="Aptos"/>
          <w:color w:val="000000" w:themeColor="text1"/>
          <w:sz w:val="22"/>
          <w:szCs w:val="22"/>
          <w:lang w:val="fr-CA"/>
        </w:rPr>
        <w:t xml:space="preserve"> </w:t>
      </w:r>
      <w:r w:rsidRPr="272B9060">
        <w:rPr>
          <w:rFonts w:ascii="Aptos" w:eastAsia="Aptos" w:hAnsi="Aptos" w:cs="Aptos"/>
          <w:b/>
          <w:bCs/>
          <w:color w:val="000000" w:themeColor="text1"/>
          <w:sz w:val="22"/>
          <w:szCs w:val="22"/>
          <w:lang w:val="fr-CA"/>
        </w:rPr>
        <w:t xml:space="preserve"> </w:t>
      </w:r>
    </w:p>
    <w:sdt>
      <w:sdtPr>
        <w:rPr>
          <w:rFonts w:ascii="Verdana" w:eastAsiaTheme="minorHAnsi" w:hAnsi="Verdana" w:cstheme="minorBidi"/>
          <w:color w:val="auto"/>
          <w:sz w:val="28"/>
          <w:szCs w:val="24"/>
          <w:lang w:val="fr-FR" w:eastAsia="en-US"/>
        </w:rPr>
        <w:id w:val="-1896263279"/>
        <w:docPartObj>
          <w:docPartGallery w:val="Table of Contents"/>
          <w:docPartUnique/>
        </w:docPartObj>
      </w:sdtPr>
      <w:sdtEndPr>
        <w:rPr>
          <w:b/>
          <w:bCs/>
        </w:rPr>
      </w:sdtEndPr>
      <w:sdtContent>
        <w:p w14:paraId="2392A43D" w14:textId="77777777" w:rsidR="00644BFC" w:rsidRDefault="00644BFC">
          <w:pPr>
            <w:pStyle w:val="En-ttedetabledesmatires"/>
            <w:rPr>
              <w:lang w:val="fr-FR"/>
            </w:rPr>
          </w:pPr>
        </w:p>
        <w:p w14:paraId="3E3D91FD" w14:textId="77777777" w:rsidR="00644BFC" w:rsidRDefault="00644BFC">
          <w:pPr>
            <w:rPr>
              <w:rFonts w:asciiTheme="majorHAnsi" w:eastAsiaTheme="majorEastAsia" w:hAnsiTheme="majorHAnsi" w:cstheme="majorBidi"/>
              <w:color w:val="0F4761" w:themeColor="accent1" w:themeShade="BF"/>
              <w:sz w:val="32"/>
              <w:szCs w:val="32"/>
              <w:lang w:eastAsia="fr-CA"/>
            </w:rPr>
          </w:pPr>
          <w:r>
            <w:br w:type="page"/>
          </w:r>
        </w:p>
        <w:p w14:paraId="3791DFF0" w14:textId="4BB37287" w:rsidR="00644BFC" w:rsidRPr="00644BFC" w:rsidRDefault="00644BFC">
          <w:pPr>
            <w:pStyle w:val="En-ttedetabledesmatires"/>
            <w:rPr>
              <w:rFonts w:ascii="Verdana" w:hAnsi="Verdana"/>
              <w:b/>
              <w:bCs/>
            </w:rPr>
          </w:pPr>
          <w:r w:rsidRPr="00644BFC">
            <w:rPr>
              <w:rFonts w:ascii="Verdana" w:hAnsi="Verdana"/>
              <w:b/>
              <w:bCs/>
              <w:lang w:val="fr-FR"/>
            </w:rPr>
            <w:lastRenderedPageBreak/>
            <w:t>Table des matières</w:t>
          </w:r>
        </w:p>
        <w:p w14:paraId="337B68EA" w14:textId="2644E684" w:rsidR="00AD737F"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r>
            <w:fldChar w:fldCharType="begin"/>
          </w:r>
          <w:r>
            <w:instrText xml:space="preserve"> TOC \o "1-3" \h \z \u </w:instrText>
          </w:r>
          <w:r>
            <w:fldChar w:fldCharType="separate"/>
          </w:r>
          <w:hyperlink w:anchor="_Toc193988834" w:history="1">
            <w:r w:rsidR="00AD737F" w:rsidRPr="00453133">
              <w:rPr>
                <w:rStyle w:val="Lienhypertexte"/>
                <w:noProof/>
              </w:rPr>
              <w:t>Un printemps d’enjeux électoraux</w:t>
            </w:r>
            <w:r w:rsidR="00AD737F">
              <w:rPr>
                <w:noProof/>
                <w:webHidden/>
              </w:rPr>
              <w:tab/>
            </w:r>
            <w:r w:rsidR="00AD737F">
              <w:rPr>
                <w:noProof/>
                <w:webHidden/>
              </w:rPr>
              <w:fldChar w:fldCharType="begin"/>
            </w:r>
            <w:r w:rsidR="00AD737F">
              <w:rPr>
                <w:noProof/>
                <w:webHidden/>
              </w:rPr>
              <w:instrText xml:space="preserve"> PAGEREF _Toc193988834 \h </w:instrText>
            </w:r>
            <w:r w:rsidR="00AD737F">
              <w:rPr>
                <w:noProof/>
                <w:webHidden/>
              </w:rPr>
            </w:r>
            <w:r w:rsidR="00AD737F">
              <w:rPr>
                <w:noProof/>
                <w:webHidden/>
              </w:rPr>
              <w:fldChar w:fldCharType="separate"/>
            </w:r>
            <w:r w:rsidR="00AD737F">
              <w:rPr>
                <w:noProof/>
                <w:webHidden/>
              </w:rPr>
              <w:t>4</w:t>
            </w:r>
            <w:r w:rsidR="00AD737F">
              <w:rPr>
                <w:noProof/>
                <w:webHidden/>
              </w:rPr>
              <w:fldChar w:fldCharType="end"/>
            </w:r>
          </w:hyperlink>
        </w:p>
        <w:p w14:paraId="2074B77F" w14:textId="6EE3AC72" w:rsidR="00AD737F" w:rsidRDefault="00AD737F">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93988835" w:history="1">
            <w:r w:rsidRPr="00453133">
              <w:rPr>
                <w:rStyle w:val="Lienhypertexte"/>
                <w:rFonts w:cs="Verdana"/>
                <w:bCs/>
                <w:noProof/>
              </w:rPr>
              <w:t>ENTRE NOUS</w:t>
            </w:r>
            <w:r>
              <w:rPr>
                <w:noProof/>
                <w:webHidden/>
              </w:rPr>
              <w:tab/>
            </w:r>
            <w:r>
              <w:rPr>
                <w:noProof/>
                <w:webHidden/>
              </w:rPr>
              <w:fldChar w:fldCharType="begin"/>
            </w:r>
            <w:r>
              <w:rPr>
                <w:noProof/>
                <w:webHidden/>
              </w:rPr>
              <w:instrText xml:space="preserve"> PAGEREF _Toc193988835 \h </w:instrText>
            </w:r>
            <w:r>
              <w:rPr>
                <w:noProof/>
                <w:webHidden/>
              </w:rPr>
            </w:r>
            <w:r>
              <w:rPr>
                <w:noProof/>
                <w:webHidden/>
              </w:rPr>
              <w:fldChar w:fldCharType="separate"/>
            </w:r>
            <w:r>
              <w:rPr>
                <w:noProof/>
                <w:webHidden/>
              </w:rPr>
              <w:t>4</w:t>
            </w:r>
            <w:r>
              <w:rPr>
                <w:noProof/>
                <w:webHidden/>
              </w:rPr>
              <w:fldChar w:fldCharType="end"/>
            </w:r>
          </w:hyperlink>
        </w:p>
        <w:p w14:paraId="38B0387D" w14:textId="01FA0DD0"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36" w:history="1">
            <w:r w:rsidRPr="00453133">
              <w:rPr>
                <w:rStyle w:val="Lienhypertexte"/>
                <w:noProof/>
              </w:rPr>
              <w:t>Un mot du conseil d’administration</w:t>
            </w:r>
            <w:r>
              <w:rPr>
                <w:noProof/>
                <w:webHidden/>
              </w:rPr>
              <w:tab/>
            </w:r>
            <w:r>
              <w:rPr>
                <w:noProof/>
                <w:webHidden/>
              </w:rPr>
              <w:fldChar w:fldCharType="begin"/>
            </w:r>
            <w:r>
              <w:rPr>
                <w:noProof/>
                <w:webHidden/>
              </w:rPr>
              <w:instrText xml:space="preserve"> PAGEREF _Toc193988836 \h </w:instrText>
            </w:r>
            <w:r>
              <w:rPr>
                <w:noProof/>
                <w:webHidden/>
              </w:rPr>
            </w:r>
            <w:r>
              <w:rPr>
                <w:noProof/>
                <w:webHidden/>
              </w:rPr>
              <w:fldChar w:fldCharType="separate"/>
            </w:r>
            <w:r>
              <w:rPr>
                <w:noProof/>
                <w:webHidden/>
              </w:rPr>
              <w:t>4</w:t>
            </w:r>
            <w:r>
              <w:rPr>
                <w:noProof/>
                <w:webHidden/>
              </w:rPr>
              <w:fldChar w:fldCharType="end"/>
            </w:r>
          </w:hyperlink>
        </w:p>
        <w:p w14:paraId="5B73D379" w14:textId="6D993E36" w:rsidR="00AD737F" w:rsidRDefault="00AD737F">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93988837" w:history="1">
            <w:r w:rsidRPr="00453133">
              <w:rPr>
                <w:rStyle w:val="Lienhypertexte"/>
                <w:noProof/>
              </w:rPr>
              <w:t>LA SANTÉ MENTALE</w:t>
            </w:r>
            <w:r>
              <w:rPr>
                <w:noProof/>
                <w:webHidden/>
              </w:rPr>
              <w:tab/>
            </w:r>
            <w:r>
              <w:rPr>
                <w:noProof/>
                <w:webHidden/>
              </w:rPr>
              <w:fldChar w:fldCharType="begin"/>
            </w:r>
            <w:r>
              <w:rPr>
                <w:noProof/>
                <w:webHidden/>
              </w:rPr>
              <w:instrText xml:space="preserve"> PAGEREF _Toc193988837 \h </w:instrText>
            </w:r>
            <w:r>
              <w:rPr>
                <w:noProof/>
                <w:webHidden/>
              </w:rPr>
            </w:r>
            <w:r>
              <w:rPr>
                <w:noProof/>
                <w:webHidden/>
              </w:rPr>
              <w:fldChar w:fldCharType="separate"/>
            </w:r>
            <w:r>
              <w:rPr>
                <w:noProof/>
                <w:webHidden/>
              </w:rPr>
              <w:t>6</w:t>
            </w:r>
            <w:r>
              <w:rPr>
                <w:noProof/>
                <w:webHidden/>
              </w:rPr>
              <w:fldChar w:fldCharType="end"/>
            </w:r>
          </w:hyperlink>
        </w:p>
        <w:p w14:paraId="0584AE6A" w14:textId="6EBA0089"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38" w:history="1">
            <w:r w:rsidRPr="00453133">
              <w:rPr>
                <w:rStyle w:val="Lienhypertexte"/>
                <w:noProof/>
              </w:rPr>
              <w:t>Prendre soin de sa santé mentale</w:t>
            </w:r>
            <w:r>
              <w:rPr>
                <w:noProof/>
                <w:webHidden/>
              </w:rPr>
              <w:tab/>
            </w:r>
            <w:r>
              <w:rPr>
                <w:noProof/>
                <w:webHidden/>
              </w:rPr>
              <w:fldChar w:fldCharType="begin"/>
            </w:r>
            <w:r>
              <w:rPr>
                <w:noProof/>
                <w:webHidden/>
              </w:rPr>
              <w:instrText xml:space="preserve"> PAGEREF _Toc193988838 \h </w:instrText>
            </w:r>
            <w:r>
              <w:rPr>
                <w:noProof/>
                <w:webHidden/>
              </w:rPr>
            </w:r>
            <w:r>
              <w:rPr>
                <w:noProof/>
                <w:webHidden/>
              </w:rPr>
              <w:fldChar w:fldCharType="separate"/>
            </w:r>
            <w:r>
              <w:rPr>
                <w:noProof/>
                <w:webHidden/>
              </w:rPr>
              <w:t>6</w:t>
            </w:r>
            <w:r>
              <w:rPr>
                <w:noProof/>
                <w:webHidden/>
              </w:rPr>
              <w:fldChar w:fldCharType="end"/>
            </w:r>
          </w:hyperlink>
        </w:p>
        <w:p w14:paraId="4E23C9BC" w14:textId="3FCFB78A"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39" w:history="1">
            <w:r w:rsidRPr="00453133">
              <w:rPr>
                <w:rStyle w:val="Lienhypertexte"/>
                <w:noProof/>
              </w:rPr>
              <w:t>La stigmatisation en santé mentale</w:t>
            </w:r>
            <w:r>
              <w:rPr>
                <w:noProof/>
                <w:webHidden/>
              </w:rPr>
              <w:tab/>
            </w:r>
            <w:r>
              <w:rPr>
                <w:noProof/>
                <w:webHidden/>
              </w:rPr>
              <w:fldChar w:fldCharType="begin"/>
            </w:r>
            <w:r>
              <w:rPr>
                <w:noProof/>
                <w:webHidden/>
              </w:rPr>
              <w:instrText xml:space="preserve"> PAGEREF _Toc193988839 \h </w:instrText>
            </w:r>
            <w:r>
              <w:rPr>
                <w:noProof/>
                <w:webHidden/>
              </w:rPr>
            </w:r>
            <w:r>
              <w:rPr>
                <w:noProof/>
                <w:webHidden/>
              </w:rPr>
              <w:fldChar w:fldCharType="separate"/>
            </w:r>
            <w:r>
              <w:rPr>
                <w:noProof/>
                <w:webHidden/>
              </w:rPr>
              <w:t>7</w:t>
            </w:r>
            <w:r>
              <w:rPr>
                <w:noProof/>
                <w:webHidden/>
              </w:rPr>
              <w:fldChar w:fldCharType="end"/>
            </w:r>
          </w:hyperlink>
        </w:p>
        <w:p w14:paraId="4DFF1819" w14:textId="0F399A46"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40" w:history="1">
            <w:r w:rsidRPr="00453133">
              <w:rPr>
                <w:rStyle w:val="Lienhypertexte"/>
                <w:noProof/>
              </w:rPr>
              <w:t>Charge mentale psychiatrique</w:t>
            </w:r>
            <w:r>
              <w:rPr>
                <w:noProof/>
                <w:webHidden/>
              </w:rPr>
              <w:tab/>
            </w:r>
            <w:r>
              <w:rPr>
                <w:noProof/>
                <w:webHidden/>
              </w:rPr>
              <w:fldChar w:fldCharType="begin"/>
            </w:r>
            <w:r>
              <w:rPr>
                <w:noProof/>
                <w:webHidden/>
              </w:rPr>
              <w:instrText xml:space="preserve"> PAGEREF _Toc193988840 \h </w:instrText>
            </w:r>
            <w:r>
              <w:rPr>
                <w:noProof/>
                <w:webHidden/>
              </w:rPr>
            </w:r>
            <w:r>
              <w:rPr>
                <w:noProof/>
                <w:webHidden/>
              </w:rPr>
              <w:fldChar w:fldCharType="separate"/>
            </w:r>
            <w:r>
              <w:rPr>
                <w:noProof/>
                <w:webHidden/>
              </w:rPr>
              <w:t>9</w:t>
            </w:r>
            <w:r>
              <w:rPr>
                <w:noProof/>
                <w:webHidden/>
              </w:rPr>
              <w:fldChar w:fldCharType="end"/>
            </w:r>
          </w:hyperlink>
        </w:p>
        <w:p w14:paraId="4E4C5903" w14:textId="10FC623A"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41" w:history="1">
            <w:r w:rsidRPr="00453133">
              <w:rPr>
                <w:rStyle w:val="Lienhypertexte"/>
                <w:noProof/>
              </w:rPr>
              <w:t>La santé mentale</w:t>
            </w:r>
            <w:r>
              <w:rPr>
                <w:noProof/>
                <w:webHidden/>
              </w:rPr>
              <w:tab/>
            </w:r>
            <w:r>
              <w:rPr>
                <w:noProof/>
                <w:webHidden/>
              </w:rPr>
              <w:fldChar w:fldCharType="begin"/>
            </w:r>
            <w:r>
              <w:rPr>
                <w:noProof/>
                <w:webHidden/>
              </w:rPr>
              <w:instrText xml:space="preserve"> PAGEREF _Toc193988841 \h </w:instrText>
            </w:r>
            <w:r>
              <w:rPr>
                <w:noProof/>
                <w:webHidden/>
              </w:rPr>
            </w:r>
            <w:r>
              <w:rPr>
                <w:noProof/>
                <w:webHidden/>
              </w:rPr>
              <w:fldChar w:fldCharType="separate"/>
            </w:r>
            <w:r>
              <w:rPr>
                <w:noProof/>
                <w:webHidden/>
              </w:rPr>
              <w:t>11</w:t>
            </w:r>
            <w:r>
              <w:rPr>
                <w:noProof/>
                <w:webHidden/>
              </w:rPr>
              <w:fldChar w:fldCharType="end"/>
            </w:r>
          </w:hyperlink>
        </w:p>
        <w:p w14:paraId="61FFB170" w14:textId="0FE399B2"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42" w:history="1">
            <w:r w:rsidRPr="00453133">
              <w:rPr>
                <w:rStyle w:val="Lienhypertexte"/>
                <w:noProof/>
              </w:rPr>
              <w:t>Psychiatrie et sexisme</w:t>
            </w:r>
            <w:r>
              <w:rPr>
                <w:noProof/>
                <w:webHidden/>
              </w:rPr>
              <w:tab/>
            </w:r>
            <w:r>
              <w:rPr>
                <w:noProof/>
                <w:webHidden/>
              </w:rPr>
              <w:fldChar w:fldCharType="begin"/>
            </w:r>
            <w:r>
              <w:rPr>
                <w:noProof/>
                <w:webHidden/>
              </w:rPr>
              <w:instrText xml:space="preserve"> PAGEREF _Toc193988842 \h </w:instrText>
            </w:r>
            <w:r>
              <w:rPr>
                <w:noProof/>
                <w:webHidden/>
              </w:rPr>
            </w:r>
            <w:r>
              <w:rPr>
                <w:noProof/>
                <w:webHidden/>
              </w:rPr>
              <w:fldChar w:fldCharType="separate"/>
            </w:r>
            <w:r>
              <w:rPr>
                <w:noProof/>
                <w:webHidden/>
              </w:rPr>
              <w:t>11</w:t>
            </w:r>
            <w:r>
              <w:rPr>
                <w:noProof/>
                <w:webHidden/>
              </w:rPr>
              <w:fldChar w:fldCharType="end"/>
            </w:r>
          </w:hyperlink>
        </w:p>
        <w:p w14:paraId="2946FE5D" w14:textId="4086DD8F"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43" w:history="1">
            <w:r w:rsidRPr="00453133">
              <w:rPr>
                <w:rStyle w:val="Lienhypertexte"/>
                <w:noProof/>
              </w:rPr>
              <w:t>Vivre avec la maladie mentale</w:t>
            </w:r>
            <w:r>
              <w:rPr>
                <w:noProof/>
                <w:webHidden/>
              </w:rPr>
              <w:tab/>
            </w:r>
            <w:r>
              <w:rPr>
                <w:noProof/>
                <w:webHidden/>
              </w:rPr>
              <w:fldChar w:fldCharType="begin"/>
            </w:r>
            <w:r>
              <w:rPr>
                <w:noProof/>
                <w:webHidden/>
              </w:rPr>
              <w:instrText xml:space="preserve"> PAGEREF _Toc193988843 \h </w:instrText>
            </w:r>
            <w:r>
              <w:rPr>
                <w:noProof/>
                <w:webHidden/>
              </w:rPr>
            </w:r>
            <w:r>
              <w:rPr>
                <w:noProof/>
                <w:webHidden/>
              </w:rPr>
              <w:fldChar w:fldCharType="separate"/>
            </w:r>
            <w:r>
              <w:rPr>
                <w:noProof/>
                <w:webHidden/>
              </w:rPr>
              <w:t>12</w:t>
            </w:r>
            <w:r>
              <w:rPr>
                <w:noProof/>
                <w:webHidden/>
              </w:rPr>
              <w:fldChar w:fldCharType="end"/>
            </w:r>
          </w:hyperlink>
        </w:p>
        <w:p w14:paraId="2399061C" w14:textId="13BCA359"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44" w:history="1">
            <w:r w:rsidRPr="00453133">
              <w:rPr>
                <w:rStyle w:val="Lienhypertexte"/>
                <w:noProof/>
              </w:rPr>
              <w:t>Ressources de soutien en santé mentale</w:t>
            </w:r>
            <w:r>
              <w:rPr>
                <w:noProof/>
                <w:webHidden/>
              </w:rPr>
              <w:tab/>
            </w:r>
            <w:r>
              <w:rPr>
                <w:noProof/>
                <w:webHidden/>
              </w:rPr>
              <w:fldChar w:fldCharType="begin"/>
            </w:r>
            <w:r>
              <w:rPr>
                <w:noProof/>
                <w:webHidden/>
              </w:rPr>
              <w:instrText xml:space="preserve"> PAGEREF _Toc193988844 \h </w:instrText>
            </w:r>
            <w:r>
              <w:rPr>
                <w:noProof/>
                <w:webHidden/>
              </w:rPr>
            </w:r>
            <w:r>
              <w:rPr>
                <w:noProof/>
                <w:webHidden/>
              </w:rPr>
              <w:fldChar w:fldCharType="separate"/>
            </w:r>
            <w:r>
              <w:rPr>
                <w:noProof/>
                <w:webHidden/>
              </w:rPr>
              <w:t>15</w:t>
            </w:r>
            <w:r>
              <w:rPr>
                <w:noProof/>
                <w:webHidden/>
              </w:rPr>
              <w:fldChar w:fldCharType="end"/>
            </w:r>
          </w:hyperlink>
        </w:p>
        <w:p w14:paraId="408C2F39" w14:textId="5FF412B9" w:rsidR="00AD737F" w:rsidRDefault="00AD737F">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93988845" w:history="1">
            <w:r w:rsidRPr="00453133">
              <w:rPr>
                <w:rStyle w:val="Lienhypertexte"/>
                <w:noProof/>
              </w:rPr>
              <w:t>CHRONIQUE EN TANT QUE FEMME</w:t>
            </w:r>
            <w:r>
              <w:rPr>
                <w:noProof/>
                <w:webHidden/>
              </w:rPr>
              <w:tab/>
            </w:r>
            <w:r>
              <w:rPr>
                <w:noProof/>
                <w:webHidden/>
              </w:rPr>
              <w:fldChar w:fldCharType="begin"/>
            </w:r>
            <w:r>
              <w:rPr>
                <w:noProof/>
                <w:webHidden/>
              </w:rPr>
              <w:instrText xml:space="preserve"> PAGEREF _Toc193988845 \h </w:instrText>
            </w:r>
            <w:r>
              <w:rPr>
                <w:noProof/>
                <w:webHidden/>
              </w:rPr>
            </w:r>
            <w:r>
              <w:rPr>
                <w:noProof/>
                <w:webHidden/>
              </w:rPr>
              <w:fldChar w:fldCharType="separate"/>
            </w:r>
            <w:r>
              <w:rPr>
                <w:noProof/>
                <w:webHidden/>
              </w:rPr>
              <w:t>18</w:t>
            </w:r>
            <w:r>
              <w:rPr>
                <w:noProof/>
                <w:webHidden/>
              </w:rPr>
              <w:fldChar w:fldCharType="end"/>
            </w:r>
          </w:hyperlink>
        </w:p>
        <w:p w14:paraId="5CFC6962" w14:textId="21E4BBE6"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46" w:history="1">
            <w:r w:rsidRPr="00453133">
              <w:rPr>
                <w:rStyle w:val="Lienhypertexte"/>
                <w:noProof/>
              </w:rPr>
              <w:t>Les femmes et l’argent</w:t>
            </w:r>
            <w:r>
              <w:rPr>
                <w:noProof/>
                <w:webHidden/>
              </w:rPr>
              <w:tab/>
            </w:r>
            <w:r>
              <w:rPr>
                <w:noProof/>
                <w:webHidden/>
              </w:rPr>
              <w:fldChar w:fldCharType="begin"/>
            </w:r>
            <w:r>
              <w:rPr>
                <w:noProof/>
                <w:webHidden/>
              </w:rPr>
              <w:instrText xml:space="preserve"> PAGEREF _Toc193988846 \h </w:instrText>
            </w:r>
            <w:r>
              <w:rPr>
                <w:noProof/>
                <w:webHidden/>
              </w:rPr>
            </w:r>
            <w:r>
              <w:rPr>
                <w:noProof/>
                <w:webHidden/>
              </w:rPr>
              <w:fldChar w:fldCharType="separate"/>
            </w:r>
            <w:r>
              <w:rPr>
                <w:noProof/>
                <w:webHidden/>
              </w:rPr>
              <w:t>18</w:t>
            </w:r>
            <w:r>
              <w:rPr>
                <w:noProof/>
                <w:webHidden/>
              </w:rPr>
              <w:fldChar w:fldCharType="end"/>
            </w:r>
          </w:hyperlink>
        </w:p>
        <w:p w14:paraId="5A63BFF9" w14:textId="474900FC" w:rsidR="00AD737F" w:rsidRDefault="00AD737F">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93988847" w:history="1">
            <w:r w:rsidRPr="00453133">
              <w:rPr>
                <w:rStyle w:val="Lienhypertexte"/>
                <w:noProof/>
              </w:rPr>
              <w:t>LES FEMMES ET L’ARGENT</w:t>
            </w:r>
            <w:r>
              <w:rPr>
                <w:noProof/>
                <w:webHidden/>
              </w:rPr>
              <w:tab/>
            </w:r>
            <w:r>
              <w:rPr>
                <w:noProof/>
                <w:webHidden/>
              </w:rPr>
              <w:fldChar w:fldCharType="begin"/>
            </w:r>
            <w:r>
              <w:rPr>
                <w:noProof/>
                <w:webHidden/>
              </w:rPr>
              <w:instrText xml:space="preserve"> PAGEREF _Toc193988847 \h </w:instrText>
            </w:r>
            <w:r>
              <w:rPr>
                <w:noProof/>
                <w:webHidden/>
              </w:rPr>
            </w:r>
            <w:r>
              <w:rPr>
                <w:noProof/>
                <w:webHidden/>
              </w:rPr>
              <w:fldChar w:fldCharType="separate"/>
            </w:r>
            <w:r>
              <w:rPr>
                <w:noProof/>
                <w:webHidden/>
              </w:rPr>
              <w:t>20</w:t>
            </w:r>
            <w:r>
              <w:rPr>
                <w:noProof/>
                <w:webHidden/>
              </w:rPr>
              <w:fldChar w:fldCharType="end"/>
            </w:r>
          </w:hyperlink>
        </w:p>
        <w:p w14:paraId="3FC89876" w14:textId="70FEEE80"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48" w:history="1">
            <w:r w:rsidRPr="00453133">
              <w:rPr>
                <w:rStyle w:val="Lienhypertexte"/>
                <w:noProof/>
              </w:rPr>
              <w:t>Connaissez-vous la taxe rose?</w:t>
            </w:r>
            <w:r>
              <w:rPr>
                <w:noProof/>
                <w:webHidden/>
              </w:rPr>
              <w:tab/>
            </w:r>
            <w:r>
              <w:rPr>
                <w:noProof/>
                <w:webHidden/>
              </w:rPr>
              <w:fldChar w:fldCharType="begin"/>
            </w:r>
            <w:r>
              <w:rPr>
                <w:noProof/>
                <w:webHidden/>
              </w:rPr>
              <w:instrText xml:space="preserve"> PAGEREF _Toc193988848 \h </w:instrText>
            </w:r>
            <w:r>
              <w:rPr>
                <w:noProof/>
                <w:webHidden/>
              </w:rPr>
            </w:r>
            <w:r>
              <w:rPr>
                <w:noProof/>
                <w:webHidden/>
              </w:rPr>
              <w:fldChar w:fldCharType="separate"/>
            </w:r>
            <w:r>
              <w:rPr>
                <w:noProof/>
                <w:webHidden/>
              </w:rPr>
              <w:t>20</w:t>
            </w:r>
            <w:r>
              <w:rPr>
                <w:noProof/>
                <w:webHidden/>
              </w:rPr>
              <w:fldChar w:fldCharType="end"/>
            </w:r>
          </w:hyperlink>
        </w:p>
        <w:p w14:paraId="0D8DBB04" w14:textId="20898C81"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49" w:history="1">
            <w:r w:rsidRPr="00453133">
              <w:rPr>
                <w:rStyle w:val="Lienhypertexte"/>
                <w:noProof/>
              </w:rPr>
              <w:t>Des ressources en matière de consommation et de budget</w:t>
            </w:r>
            <w:r>
              <w:rPr>
                <w:noProof/>
                <w:webHidden/>
              </w:rPr>
              <w:tab/>
            </w:r>
            <w:r>
              <w:rPr>
                <w:noProof/>
                <w:webHidden/>
              </w:rPr>
              <w:fldChar w:fldCharType="begin"/>
            </w:r>
            <w:r>
              <w:rPr>
                <w:noProof/>
                <w:webHidden/>
              </w:rPr>
              <w:instrText xml:space="preserve"> PAGEREF _Toc193988849 \h </w:instrText>
            </w:r>
            <w:r>
              <w:rPr>
                <w:noProof/>
                <w:webHidden/>
              </w:rPr>
            </w:r>
            <w:r>
              <w:rPr>
                <w:noProof/>
                <w:webHidden/>
              </w:rPr>
              <w:fldChar w:fldCharType="separate"/>
            </w:r>
            <w:r>
              <w:rPr>
                <w:noProof/>
                <w:webHidden/>
              </w:rPr>
              <w:t>22</w:t>
            </w:r>
            <w:r>
              <w:rPr>
                <w:noProof/>
                <w:webHidden/>
              </w:rPr>
              <w:fldChar w:fldCharType="end"/>
            </w:r>
          </w:hyperlink>
        </w:p>
        <w:p w14:paraId="114C3B42" w14:textId="573DE76C"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50" w:history="1">
            <w:r w:rsidRPr="00453133">
              <w:rPr>
                <w:rStyle w:val="Lienhypertexte"/>
                <w:noProof/>
              </w:rPr>
              <w:t>Il était une fois… l’argent</w:t>
            </w:r>
            <w:r>
              <w:rPr>
                <w:noProof/>
                <w:webHidden/>
              </w:rPr>
              <w:tab/>
            </w:r>
            <w:r>
              <w:rPr>
                <w:noProof/>
                <w:webHidden/>
              </w:rPr>
              <w:fldChar w:fldCharType="begin"/>
            </w:r>
            <w:r>
              <w:rPr>
                <w:noProof/>
                <w:webHidden/>
              </w:rPr>
              <w:instrText xml:space="preserve"> PAGEREF _Toc193988850 \h </w:instrText>
            </w:r>
            <w:r>
              <w:rPr>
                <w:noProof/>
                <w:webHidden/>
              </w:rPr>
            </w:r>
            <w:r>
              <w:rPr>
                <w:noProof/>
                <w:webHidden/>
              </w:rPr>
              <w:fldChar w:fldCharType="separate"/>
            </w:r>
            <w:r>
              <w:rPr>
                <w:noProof/>
                <w:webHidden/>
              </w:rPr>
              <w:t>23</w:t>
            </w:r>
            <w:r>
              <w:rPr>
                <w:noProof/>
                <w:webHidden/>
              </w:rPr>
              <w:fldChar w:fldCharType="end"/>
            </w:r>
          </w:hyperlink>
        </w:p>
        <w:p w14:paraId="348A0C4C" w14:textId="1B618612"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51" w:history="1">
            <w:r w:rsidRPr="00453133">
              <w:rPr>
                <w:rStyle w:val="Lienhypertexte"/>
                <w:noProof/>
              </w:rPr>
              <w:t>L’argent</w:t>
            </w:r>
            <w:r>
              <w:rPr>
                <w:noProof/>
                <w:webHidden/>
              </w:rPr>
              <w:tab/>
            </w:r>
            <w:r>
              <w:rPr>
                <w:noProof/>
                <w:webHidden/>
              </w:rPr>
              <w:fldChar w:fldCharType="begin"/>
            </w:r>
            <w:r>
              <w:rPr>
                <w:noProof/>
                <w:webHidden/>
              </w:rPr>
              <w:instrText xml:space="preserve"> PAGEREF _Toc193988851 \h </w:instrText>
            </w:r>
            <w:r>
              <w:rPr>
                <w:noProof/>
                <w:webHidden/>
              </w:rPr>
            </w:r>
            <w:r>
              <w:rPr>
                <w:noProof/>
                <w:webHidden/>
              </w:rPr>
              <w:fldChar w:fldCharType="separate"/>
            </w:r>
            <w:r>
              <w:rPr>
                <w:noProof/>
                <w:webHidden/>
              </w:rPr>
              <w:t>24</w:t>
            </w:r>
            <w:r>
              <w:rPr>
                <w:noProof/>
                <w:webHidden/>
              </w:rPr>
              <w:fldChar w:fldCharType="end"/>
            </w:r>
          </w:hyperlink>
        </w:p>
        <w:p w14:paraId="2F0697BA" w14:textId="65579640"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52" w:history="1">
            <w:r w:rsidRPr="00453133">
              <w:rPr>
                <w:rStyle w:val="Lienhypertexte"/>
                <w:noProof/>
              </w:rPr>
              <w:t>De l’aide pour réduire le coût des menstruations</w:t>
            </w:r>
            <w:r>
              <w:rPr>
                <w:noProof/>
                <w:webHidden/>
              </w:rPr>
              <w:tab/>
            </w:r>
            <w:r>
              <w:rPr>
                <w:noProof/>
                <w:webHidden/>
              </w:rPr>
              <w:fldChar w:fldCharType="begin"/>
            </w:r>
            <w:r>
              <w:rPr>
                <w:noProof/>
                <w:webHidden/>
              </w:rPr>
              <w:instrText xml:space="preserve"> PAGEREF _Toc193988852 \h </w:instrText>
            </w:r>
            <w:r>
              <w:rPr>
                <w:noProof/>
                <w:webHidden/>
              </w:rPr>
            </w:r>
            <w:r>
              <w:rPr>
                <w:noProof/>
                <w:webHidden/>
              </w:rPr>
              <w:fldChar w:fldCharType="separate"/>
            </w:r>
            <w:r>
              <w:rPr>
                <w:noProof/>
                <w:webHidden/>
              </w:rPr>
              <w:t>24</w:t>
            </w:r>
            <w:r>
              <w:rPr>
                <w:noProof/>
                <w:webHidden/>
              </w:rPr>
              <w:fldChar w:fldCharType="end"/>
            </w:r>
          </w:hyperlink>
        </w:p>
        <w:p w14:paraId="2AF7856D" w14:textId="3002FB37"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53" w:history="1">
            <w:r w:rsidRPr="00453133">
              <w:rPr>
                <w:rStyle w:val="Lienhypertexte"/>
                <w:noProof/>
              </w:rPr>
              <w:t>Les allocations familiales existent depuis 80 ans</w:t>
            </w:r>
            <w:r>
              <w:rPr>
                <w:noProof/>
                <w:webHidden/>
              </w:rPr>
              <w:tab/>
            </w:r>
            <w:r>
              <w:rPr>
                <w:noProof/>
                <w:webHidden/>
              </w:rPr>
              <w:fldChar w:fldCharType="begin"/>
            </w:r>
            <w:r>
              <w:rPr>
                <w:noProof/>
                <w:webHidden/>
              </w:rPr>
              <w:instrText xml:space="preserve"> PAGEREF _Toc193988853 \h </w:instrText>
            </w:r>
            <w:r>
              <w:rPr>
                <w:noProof/>
                <w:webHidden/>
              </w:rPr>
            </w:r>
            <w:r>
              <w:rPr>
                <w:noProof/>
                <w:webHidden/>
              </w:rPr>
              <w:fldChar w:fldCharType="separate"/>
            </w:r>
            <w:r>
              <w:rPr>
                <w:noProof/>
                <w:webHidden/>
              </w:rPr>
              <w:t>25</w:t>
            </w:r>
            <w:r>
              <w:rPr>
                <w:noProof/>
                <w:webHidden/>
              </w:rPr>
              <w:fldChar w:fldCharType="end"/>
            </w:r>
          </w:hyperlink>
        </w:p>
        <w:p w14:paraId="74C66BAE" w14:textId="23028109"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54" w:history="1">
            <w:r w:rsidRPr="00453133">
              <w:rPr>
                <w:rStyle w:val="Lienhypertexte"/>
                <w:noProof/>
              </w:rPr>
              <w:t>L’illusion du conte de fée</w:t>
            </w:r>
            <w:r>
              <w:rPr>
                <w:noProof/>
                <w:webHidden/>
              </w:rPr>
              <w:tab/>
            </w:r>
            <w:r>
              <w:rPr>
                <w:noProof/>
                <w:webHidden/>
              </w:rPr>
              <w:fldChar w:fldCharType="begin"/>
            </w:r>
            <w:r>
              <w:rPr>
                <w:noProof/>
                <w:webHidden/>
              </w:rPr>
              <w:instrText xml:space="preserve"> PAGEREF _Toc193988854 \h </w:instrText>
            </w:r>
            <w:r>
              <w:rPr>
                <w:noProof/>
                <w:webHidden/>
              </w:rPr>
            </w:r>
            <w:r>
              <w:rPr>
                <w:noProof/>
                <w:webHidden/>
              </w:rPr>
              <w:fldChar w:fldCharType="separate"/>
            </w:r>
            <w:r>
              <w:rPr>
                <w:noProof/>
                <w:webHidden/>
              </w:rPr>
              <w:t>27</w:t>
            </w:r>
            <w:r>
              <w:rPr>
                <w:noProof/>
                <w:webHidden/>
              </w:rPr>
              <w:fldChar w:fldCharType="end"/>
            </w:r>
          </w:hyperlink>
        </w:p>
        <w:p w14:paraId="7B1DDE2E" w14:textId="3D227514"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55" w:history="1">
            <w:r w:rsidRPr="00453133">
              <w:rPr>
                <w:rStyle w:val="Lienhypertexte"/>
                <w:noProof/>
              </w:rPr>
              <w:t>Argent et relations amoureuses : osons en parler!</w:t>
            </w:r>
            <w:r>
              <w:rPr>
                <w:noProof/>
                <w:webHidden/>
              </w:rPr>
              <w:tab/>
            </w:r>
            <w:r>
              <w:rPr>
                <w:noProof/>
                <w:webHidden/>
              </w:rPr>
              <w:fldChar w:fldCharType="begin"/>
            </w:r>
            <w:r>
              <w:rPr>
                <w:noProof/>
                <w:webHidden/>
              </w:rPr>
              <w:instrText xml:space="preserve"> PAGEREF _Toc193988855 \h </w:instrText>
            </w:r>
            <w:r>
              <w:rPr>
                <w:noProof/>
                <w:webHidden/>
              </w:rPr>
            </w:r>
            <w:r>
              <w:rPr>
                <w:noProof/>
                <w:webHidden/>
              </w:rPr>
              <w:fldChar w:fldCharType="separate"/>
            </w:r>
            <w:r>
              <w:rPr>
                <w:noProof/>
                <w:webHidden/>
              </w:rPr>
              <w:t>28</w:t>
            </w:r>
            <w:r>
              <w:rPr>
                <w:noProof/>
                <w:webHidden/>
              </w:rPr>
              <w:fldChar w:fldCharType="end"/>
            </w:r>
          </w:hyperlink>
        </w:p>
        <w:p w14:paraId="43E1812C" w14:textId="70F72D55"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56" w:history="1">
            <w:r w:rsidRPr="00453133">
              <w:rPr>
                <w:rStyle w:val="Lienhypertexte"/>
                <w:noProof/>
              </w:rPr>
              <w:t>L’argent et la charge mentale</w:t>
            </w:r>
            <w:r>
              <w:rPr>
                <w:noProof/>
                <w:webHidden/>
              </w:rPr>
              <w:tab/>
            </w:r>
            <w:r>
              <w:rPr>
                <w:noProof/>
                <w:webHidden/>
              </w:rPr>
              <w:fldChar w:fldCharType="begin"/>
            </w:r>
            <w:r>
              <w:rPr>
                <w:noProof/>
                <w:webHidden/>
              </w:rPr>
              <w:instrText xml:space="preserve"> PAGEREF _Toc193988856 \h </w:instrText>
            </w:r>
            <w:r>
              <w:rPr>
                <w:noProof/>
                <w:webHidden/>
              </w:rPr>
            </w:r>
            <w:r>
              <w:rPr>
                <w:noProof/>
                <w:webHidden/>
              </w:rPr>
              <w:fldChar w:fldCharType="separate"/>
            </w:r>
            <w:r>
              <w:rPr>
                <w:noProof/>
                <w:webHidden/>
              </w:rPr>
              <w:t>31</w:t>
            </w:r>
            <w:r>
              <w:rPr>
                <w:noProof/>
                <w:webHidden/>
              </w:rPr>
              <w:fldChar w:fldCharType="end"/>
            </w:r>
          </w:hyperlink>
        </w:p>
        <w:p w14:paraId="3D255591" w14:textId="07ABA1C5" w:rsidR="00AD737F" w:rsidRDefault="00AD737F">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93988857" w:history="1">
            <w:r w:rsidRPr="00453133">
              <w:rPr>
                <w:rStyle w:val="Lienhypertexte"/>
                <w:noProof/>
              </w:rPr>
              <w:t>CHRONIQUE LITTÉRAIRE</w:t>
            </w:r>
            <w:r>
              <w:rPr>
                <w:noProof/>
                <w:webHidden/>
              </w:rPr>
              <w:tab/>
            </w:r>
            <w:r>
              <w:rPr>
                <w:noProof/>
                <w:webHidden/>
              </w:rPr>
              <w:fldChar w:fldCharType="begin"/>
            </w:r>
            <w:r>
              <w:rPr>
                <w:noProof/>
                <w:webHidden/>
              </w:rPr>
              <w:instrText xml:space="preserve"> PAGEREF _Toc193988857 \h </w:instrText>
            </w:r>
            <w:r>
              <w:rPr>
                <w:noProof/>
                <w:webHidden/>
              </w:rPr>
            </w:r>
            <w:r>
              <w:rPr>
                <w:noProof/>
                <w:webHidden/>
              </w:rPr>
              <w:fldChar w:fldCharType="separate"/>
            </w:r>
            <w:r>
              <w:rPr>
                <w:noProof/>
                <w:webHidden/>
              </w:rPr>
              <w:t>34</w:t>
            </w:r>
            <w:r>
              <w:rPr>
                <w:noProof/>
                <w:webHidden/>
              </w:rPr>
              <w:fldChar w:fldCharType="end"/>
            </w:r>
          </w:hyperlink>
        </w:p>
        <w:p w14:paraId="5C507AAF" w14:textId="6653C471"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58" w:history="1">
            <w:r w:rsidRPr="00453133">
              <w:rPr>
                <w:rStyle w:val="Lienhypertexte"/>
                <w:noProof/>
              </w:rPr>
              <w:t>Embellissez votre printemps avec des livres</w:t>
            </w:r>
            <w:r>
              <w:rPr>
                <w:noProof/>
                <w:webHidden/>
              </w:rPr>
              <w:tab/>
            </w:r>
            <w:r>
              <w:rPr>
                <w:noProof/>
                <w:webHidden/>
              </w:rPr>
              <w:fldChar w:fldCharType="begin"/>
            </w:r>
            <w:r>
              <w:rPr>
                <w:noProof/>
                <w:webHidden/>
              </w:rPr>
              <w:instrText xml:space="preserve"> PAGEREF _Toc193988858 \h </w:instrText>
            </w:r>
            <w:r>
              <w:rPr>
                <w:noProof/>
                <w:webHidden/>
              </w:rPr>
            </w:r>
            <w:r>
              <w:rPr>
                <w:noProof/>
                <w:webHidden/>
              </w:rPr>
              <w:fldChar w:fldCharType="separate"/>
            </w:r>
            <w:r>
              <w:rPr>
                <w:noProof/>
                <w:webHidden/>
              </w:rPr>
              <w:t>34</w:t>
            </w:r>
            <w:r>
              <w:rPr>
                <w:noProof/>
                <w:webHidden/>
              </w:rPr>
              <w:fldChar w:fldCharType="end"/>
            </w:r>
          </w:hyperlink>
        </w:p>
        <w:p w14:paraId="167F71B4" w14:textId="0BE0B489" w:rsidR="00AD737F" w:rsidRDefault="00AD737F">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93988859" w:history="1">
            <w:r w:rsidRPr="00453133">
              <w:rPr>
                <w:rStyle w:val="Lienhypertexte"/>
                <w:noProof/>
              </w:rPr>
              <w:t>POÉSIE</w:t>
            </w:r>
            <w:r>
              <w:rPr>
                <w:noProof/>
                <w:webHidden/>
              </w:rPr>
              <w:tab/>
            </w:r>
            <w:r>
              <w:rPr>
                <w:noProof/>
                <w:webHidden/>
              </w:rPr>
              <w:fldChar w:fldCharType="begin"/>
            </w:r>
            <w:r>
              <w:rPr>
                <w:noProof/>
                <w:webHidden/>
              </w:rPr>
              <w:instrText xml:space="preserve"> PAGEREF _Toc193988859 \h </w:instrText>
            </w:r>
            <w:r>
              <w:rPr>
                <w:noProof/>
                <w:webHidden/>
              </w:rPr>
            </w:r>
            <w:r>
              <w:rPr>
                <w:noProof/>
                <w:webHidden/>
              </w:rPr>
              <w:fldChar w:fldCharType="separate"/>
            </w:r>
            <w:r>
              <w:rPr>
                <w:noProof/>
                <w:webHidden/>
              </w:rPr>
              <w:t>34</w:t>
            </w:r>
            <w:r>
              <w:rPr>
                <w:noProof/>
                <w:webHidden/>
              </w:rPr>
              <w:fldChar w:fldCharType="end"/>
            </w:r>
          </w:hyperlink>
        </w:p>
        <w:p w14:paraId="3239CFF9" w14:textId="036F5281"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60" w:history="1">
            <w:r w:rsidRPr="00453133">
              <w:rPr>
                <w:rStyle w:val="Lienhypertexte"/>
                <w:noProof/>
              </w:rPr>
              <w:t>J’ai peur</w:t>
            </w:r>
            <w:r>
              <w:rPr>
                <w:noProof/>
                <w:webHidden/>
              </w:rPr>
              <w:tab/>
            </w:r>
            <w:r>
              <w:rPr>
                <w:noProof/>
                <w:webHidden/>
              </w:rPr>
              <w:fldChar w:fldCharType="begin"/>
            </w:r>
            <w:r>
              <w:rPr>
                <w:noProof/>
                <w:webHidden/>
              </w:rPr>
              <w:instrText xml:space="preserve"> PAGEREF _Toc193988860 \h </w:instrText>
            </w:r>
            <w:r>
              <w:rPr>
                <w:noProof/>
                <w:webHidden/>
              </w:rPr>
            </w:r>
            <w:r>
              <w:rPr>
                <w:noProof/>
                <w:webHidden/>
              </w:rPr>
              <w:fldChar w:fldCharType="separate"/>
            </w:r>
            <w:r>
              <w:rPr>
                <w:noProof/>
                <w:webHidden/>
              </w:rPr>
              <w:t>35</w:t>
            </w:r>
            <w:r>
              <w:rPr>
                <w:noProof/>
                <w:webHidden/>
              </w:rPr>
              <w:fldChar w:fldCharType="end"/>
            </w:r>
          </w:hyperlink>
        </w:p>
        <w:p w14:paraId="6EEC452B" w14:textId="59992BE8"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61" w:history="1">
            <w:r w:rsidRPr="00453133">
              <w:rPr>
                <w:rStyle w:val="Lienhypertexte"/>
                <w:noProof/>
              </w:rPr>
              <w:t>L’argent</w:t>
            </w:r>
            <w:r>
              <w:rPr>
                <w:noProof/>
                <w:webHidden/>
              </w:rPr>
              <w:tab/>
            </w:r>
            <w:r>
              <w:rPr>
                <w:noProof/>
                <w:webHidden/>
              </w:rPr>
              <w:fldChar w:fldCharType="begin"/>
            </w:r>
            <w:r>
              <w:rPr>
                <w:noProof/>
                <w:webHidden/>
              </w:rPr>
              <w:instrText xml:space="preserve"> PAGEREF _Toc193988861 \h </w:instrText>
            </w:r>
            <w:r>
              <w:rPr>
                <w:noProof/>
                <w:webHidden/>
              </w:rPr>
            </w:r>
            <w:r>
              <w:rPr>
                <w:noProof/>
                <w:webHidden/>
              </w:rPr>
              <w:fldChar w:fldCharType="separate"/>
            </w:r>
            <w:r>
              <w:rPr>
                <w:noProof/>
                <w:webHidden/>
              </w:rPr>
              <w:t>37</w:t>
            </w:r>
            <w:r>
              <w:rPr>
                <w:noProof/>
                <w:webHidden/>
              </w:rPr>
              <w:fldChar w:fldCharType="end"/>
            </w:r>
          </w:hyperlink>
        </w:p>
        <w:p w14:paraId="792667EC" w14:textId="4615DCDA" w:rsidR="00AD737F" w:rsidRDefault="00AD737F">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93988862" w:history="1">
            <w:r w:rsidRPr="00453133">
              <w:rPr>
                <w:rStyle w:val="Lienhypertexte"/>
                <w:noProof/>
              </w:rPr>
              <w:t>CHRONIQUE d’Inform’elle</w:t>
            </w:r>
            <w:r>
              <w:rPr>
                <w:noProof/>
                <w:webHidden/>
              </w:rPr>
              <w:tab/>
            </w:r>
            <w:r>
              <w:rPr>
                <w:noProof/>
                <w:webHidden/>
              </w:rPr>
              <w:fldChar w:fldCharType="begin"/>
            </w:r>
            <w:r>
              <w:rPr>
                <w:noProof/>
                <w:webHidden/>
              </w:rPr>
              <w:instrText xml:space="preserve"> PAGEREF _Toc193988862 \h </w:instrText>
            </w:r>
            <w:r>
              <w:rPr>
                <w:noProof/>
                <w:webHidden/>
              </w:rPr>
            </w:r>
            <w:r>
              <w:rPr>
                <w:noProof/>
                <w:webHidden/>
              </w:rPr>
              <w:fldChar w:fldCharType="separate"/>
            </w:r>
            <w:r>
              <w:rPr>
                <w:noProof/>
                <w:webHidden/>
              </w:rPr>
              <w:t>38</w:t>
            </w:r>
            <w:r>
              <w:rPr>
                <w:noProof/>
                <w:webHidden/>
              </w:rPr>
              <w:fldChar w:fldCharType="end"/>
            </w:r>
          </w:hyperlink>
        </w:p>
        <w:p w14:paraId="516DB8C0" w14:textId="18C4AB03"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63" w:history="1">
            <w:r w:rsidRPr="00453133">
              <w:rPr>
                <w:rStyle w:val="Lienhypertexte"/>
                <w:noProof/>
              </w:rPr>
              <w:t>À ne pas oublier en cas de séparation</w:t>
            </w:r>
            <w:r>
              <w:rPr>
                <w:noProof/>
                <w:webHidden/>
              </w:rPr>
              <w:tab/>
            </w:r>
            <w:r>
              <w:rPr>
                <w:noProof/>
                <w:webHidden/>
              </w:rPr>
              <w:fldChar w:fldCharType="begin"/>
            </w:r>
            <w:r>
              <w:rPr>
                <w:noProof/>
                <w:webHidden/>
              </w:rPr>
              <w:instrText xml:space="preserve"> PAGEREF _Toc193988863 \h </w:instrText>
            </w:r>
            <w:r>
              <w:rPr>
                <w:noProof/>
                <w:webHidden/>
              </w:rPr>
            </w:r>
            <w:r>
              <w:rPr>
                <w:noProof/>
                <w:webHidden/>
              </w:rPr>
              <w:fldChar w:fldCharType="separate"/>
            </w:r>
            <w:r>
              <w:rPr>
                <w:noProof/>
                <w:webHidden/>
              </w:rPr>
              <w:t>38</w:t>
            </w:r>
            <w:r>
              <w:rPr>
                <w:noProof/>
                <w:webHidden/>
              </w:rPr>
              <w:fldChar w:fldCharType="end"/>
            </w:r>
          </w:hyperlink>
        </w:p>
        <w:p w14:paraId="79558CDE" w14:textId="63EA1113" w:rsidR="00AD737F" w:rsidRDefault="00AD737F">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93988864" w:history="1">
            <w:r w:rsidRPr="00453133">
              <w:rPr>
                <w:rStyle w:val="Lienhypertexte"/>
                <w:rFonts w:cs="Verdana"/>
                <w:bCs/>
                <w:noProof/>
              </w:rPr>
              <w:t>À PROPOS DE LA GRANDE LETTRE</w:t>
            </w:r>
            <w:r>
              <w:rPr>
                <w:noProof/>
                <w:webHidden/>
              </w:rPr>
              <w:tab/>
            </w:r>
            <w:r>
              <w:rPr>
                <w:noProof/>
                <w:webHidden/>
              </w:rPr>
              <w:fldChar w:fldCharType="begin"/>
            </w:r>
            <w:r>
              <w:rPr>
                <w:noProof/>
                <w:webHidden/>
              </w:rPr>
              <w:instrText xml:space="preserve"> PAGEREF _Toc193988864 \h </w:instrText>
            </w:r>
            <w:r>
              <w:rPr>
                <w:noProof/>
                <w:webHidden/>
              </w:rPr>
            </w:r>
            <w:r>
              <w:rPr>
                <w:noProof/>
                <w:webHidden/>
              </w:rPr>
              <w:fldChar w:fldCharType="separate"/>
            </w:r>
            <w:r>
              <w:rPr>
                <w:noProof/>
                <w:webHidden/>
              </w:rPr>
              <w:t>40</w:t>
            </w:r>
            <w:r>
              <w:rPr>
                <w:noProof/>
                <w:webHidden/>
              </w:rPr>
              <w:fldChar w:fldCharType="end"/>
            </w:r>
          </w:hyperlink>
        </w:p>
        <w:p w14:paraId="620A08CC" w14:textId="57C70BBE"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65" w:history="1">
            <w:r w:rsidRPr="00453133">
              <w:rPr>
                <w:rStyle w:val="Lienhypertexte"/>
                <w:noProof/>
              </w:rPr>
              <w:t>Les thèmes de l'édition de juin-juillet 2025</w:t>
            </w:r>
            <w:r>
              <w:rPr>
                <w:noProof/>
                <w:webHidden/>
              </w:rPr>
              <w:tab/>
            </w:r>
            <w:r>
              <w:rPr>
                <w:noProof/>
                <w:webHidden/>
              </w:rPr>
              <w:fldChar w:fldCharType="begin"/>
            </w:r>
            <w:r>
              <w:rPr>
                <w:noProof/>
                <w:webHidden/>
              </w:rPr>
              <w:instrText xml:space="preserve"> PAGEREF _Toc193988865 \h </w:instrText>
            </w:r>
            <w:r>
              <w:rPr>
                <w:noProof/>
                <w:webHidden/>
              </w:rPr>
            </w:r>
            <w:r>
              <w:rPr>
                <w:noProof/>
                <w:webHidden/>
              </w:rPr>
              <w:fldChar w:fldCharType="separate"/>
            </w:r>
            <w:r>
              <w:rPr>
                <w:noProof/>
                <w:webHidden/>
              </w:rPr>
              <w:t>40</w:t>
            </w:r>
            <w:r>
              <w:rPr>
                <w:noProof/>
                <w:webHidden/>
              </w:rPr>
              <w:fldChar w:fldCharType="end"/>
            </w:r>
          </w:hyperlink>
        </w:p>
        <w:p w14:paraId="36006688" w14:textId="7E1F7EB4"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66" w:history="1">
            <w:r w:rsidRPr="00453133">
              <w:rPr>
                <w:rStyle w:val="Lienhypertexte"/>
                <w:noProof/>
              </w:rPr>
              <w:t>Date de tombée : 14 mai 2025</w:t>
            </w:r>
            <w:r>
              <w:rPr>
                <w:noProof/>
                <w:webHidden/>
              </w:rPr>
              <w:tab/>
            </w:r>
            <w:r>
              <w:rPr>
                <w:noProof/>
                <w:webHidden/>
              </w:rPr>
              <w:fldChar w:fldCharType="begin"/>
            </w:r>
            <w:r>
              <w:rPr>
                <w:noProof/>
                <w:webHidden/>
              </w:rPr>
              <w:instrText xml:space="preserve"> PAGEREF _Toc193988866 \h </w:instrText>
            </w:r>
            <w:r>
              <w:rPr>
                <w:noProof/>
                <w:webHidden/>
              </w:rPr>
            </w:r>
            <w:r>
              <w:rPr>
                <w:noProof/>
                <w:webHidden/>
              </w:rPr>
              <w:fldChar w:fldCharType="separate"/>
            </w:r>
            <w:r>
              <w:rPr>
                <w:noProof/>
                <w:webHidden/>
              </w:rPr>
              <w:t>41</w:t>
            </w:r>
            <w:r>
              <w:rPr>
                <w:noProof/>
                <w:webHidden/>
              </w:rPr>
              <w:fldChar w:fldCharType="end"/>
            </w:r>
          </w:hyperlink>
        </w:p>
        <w:p w14:paraId="486A42E0" w14:textId="01D3A1BE" w:rsidR="00AD737F" w:rsidRDefault="00AD737F">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93988867" w:history="1">
            <w:r w:rsidRPr="00453133">
              <w:rPr>
                <w:rStyle w:val="Lienhypertexte"/>
                <w:noProof/>
              </w:rPr>
              <w:t>Fonctionnement concernant la rédaction de textes</w:t>
            </w:r>
            <w:r>
              <w:rPr>
                <w:noProof/>
                <w:webHidden/>
              </w:rPr>
              <w:tab/>
            </w:r>
            <w:r>
              <w:rPr>
                <w:noProof/>
                <w:webHidden/>
              </w:rPr>
              <w:fldChar w:fldCharType="begin"/>
            </w:r>
            <w:r>
              <w:rPr>
                <w:noProof/>
                <w:webHidden/>
              </w:rPr>
              <w:instrText xml:space="preserve"> PAGEREF _Toc193988867 \h </w:instrText>
            </w:r>
            <w:r>
              <w:rPr>
                <w:noProof/>
                <w:webHidden/>
              </w:rPr>
            </w:r>
            <w:r>
              <w:rPr>
                <w:noProof/>
                <w:webHidden/>
              </w:rPr>
              <w:fldChar w:fldCharType="separate"/>
            </w:r>
            <w:r>
              <w:rPr>
                <w:noProof/>
                <w:webHidden/>
              </w:rPr>
              <w:t>41</w:t>
            </w:r>
            <w:r>
              <w:rPr>
                <w:noProof/>
                <w:webHidden/>
              </w:rPr>
              <w:fldChar w:fldCharType="end"/>
            </w:r>
          </w:hyperlink>
        </w:p>
        <w:p w14:paraId="2F94728D" w14:textId="295E7CE8" w:rsidR="00AD737F" w:rsidRDefault="00AD737F">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93988868" w:history="1">
            <w:r w:rsidRPr="00453133">
              <w:rPr>
                <w:rStyle w:val="Lienhypertexte"/>
                <w:rFonts w:cs="Verdana"/>
                <w:bCs/>
                <w:noProof/>
              </w:rPr>
              <w:t>À PROPOS DU CENTRE DES FEMMES DE LONGUEUIL</w:t>
            </w:r>
            <w:r>
              <w:rPr>
                <w:noProof/>
                <w:webHidden/>
              </w:rPr>
              <w:tab/>
            </w:r>
            <w:r>
              <w:rPr>
                <w:noProof/>
                <w:webHidden/>
              </w:rPr>
              <w:fldChar w:fldCharType="begin"/>
            </w:r>
            <w:r>
              <w:rPr>
                <w:noProof/>
                <w:webHidden/>
              </w:rPr>
              <w:instrText xml:space="preserve"> PAGEREF _Toc193988868 \h </w:instrText>
            </w:r>
            <w:r>
              <w:rPr>
                <w:noProof/>
                <w:webHidden/>
              </w:rPr>
            </w:r>
            <w:r>
              <w:rPr>
                <w:noProof/>
                <w:webHidden/>
              </w:rPr>
              <w:fldChar w:fldCharType="separate"/>
            </w:r>
            <w:r>
              <w:rPr>
                <w:noProof/>
                <w:webHidden/>
              </w:rPr>
              <w:t>42</w:t>
            </w:r>
            <w:r>
              <w:rPr>
                <w:noProof/>
                <w:webHidden/>
              </w:rPr>
              <w:fldChar w:fldCharType="end"/>
            </w:r>
          </w:hyperlink>
        </w:p>
        <w:p w14:paraId="6CFB69A1" w14:textId="0F6DF20B" w:rsidR="00AD737F" w:rsidRDefault="00AD737F">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93988869" w:history="1">
            <w:r w:rsidRPr="00453133">
              <w:rPr>
                <w:rStyle w:val="Lienhypertexte"/>
                <w:rFonts w:cs="Verdana"/>
                <w:bCs/>
                <w:noProof/>
              </w:rPr>
              <w:t>Ressources utiles</w:t>
            </w:r>
            <w:r>
              <w:rPr>
                <w:noProof/>
                <w:webHidden/>
              </w:rPr>
              <w:tab/>
            </w:r>
            <w:r>
              <w:rPr>
                <w:noProof/>
                <w:webHidden/>
              </w:rPr>
              <w:fldChar w:fldCharType="begin"/>
            </w:r>
            <w:r>
              <w:rPr>
                <w:noProof/>
                <w:webHidden/>
              </w:rPr>
              <w:instrText xml:space="preserve"> PAGEREF _Toc193988869 \h </w:instrText>
            </w:r>
            <w:r>
              <w:rPr>
                <w:noProof/>
                <w:webHidden/>
              </w:rPr>
            </w:r>
            <w:r>
              <w:rPr>
                <w:noProof/>
                <w:webHidden/>
              </w:rPr>
              <w:fldChar w:fldCharType="separate"/>
            </w:r>
            <w:r>
              <w:rPr>
                <w:noProof/>
                <w:webHidden/>
              </w:rPr>
              <w:t>43</w:t>
            </w:r>
            <w:r>
              <w:rPr>
                <w:noProof/>
                <w:webHidden/>
              </w:rPr>
              <w:fldChar w:fldCharType="end"/>
            </w:r>
          </w:hyperlink>
        </w:p>
        <w:p w14:paraId="7248D6A5" w14:textId="04104099" w:rsidR="00644BFC" w:rsidRDefault="00644BFC">
          <w:r>
            <w:rPr>
              <w:b/>
              <w:bCs/>
            </w:rPr>
            <w:fldChar w:fldCharType="end"/>
          </w:r>
        </w:p>
      </w:sdtContent>
    </w:sdt>
    <w:p w14:paraId="30F323E9" w14:textId="34920051" w:rsidR="00F15161" w:rsidRDefault="00F15161" w:rsidP="009F7646">
      <w:pPr>
        <w:spacing w:after="120" w:line="276" w:lineRule="auto"/>
        <w:rPr>
          <w:rFonts w:ascii="Aptos" w:eastAsia="Aptos" w:hAnsi="Aptos" w:cs="Aptos"/>
          <w:color w:val="000000" w:themeColor="text1"/>
          <w:sz w:val="22"/>
          <w:szCs w:val="22"/>
        </w:rPr>
      </w:pPr>
    </w:p>
    <w:p w14:paraId="078B8071" w14:textId="77777777" w:rsidR="00644BFC" w:rsidRDefault="00644BFC">
      <w:pPr>
        <w:rPr>
          <w:rFonts w:eastAsia="Verdana" w:cstheme="majorBidi"/>
          <w:b/>
          <w:sz w:val="32"/>
          <w:szCs w:val="26"/>
          <w:lang w:val="fr-CA"/>
        </w:rPr>
      </w:pPr>
      <w:r>
        <w:br w:type="page"/>
      </w:r>
    </w:p>
    <w:p w14:paraId="70EFEE19" w14:textId="64466D6F" w:rsidR="00F15161" w:rsidRDefault="006A1B79" w:rsidP="009F7646">
      <w:pPr>
        <w:pStyle w:val="Titre2"/>
        <w:rPr>
          <w:rFonts w:ascii="Aptos" w:eastAsia="Aptos" w:hAnsi="Aptos" w:cs="Aptos"/>
          <w:sz w:val="24"/>
          <w:szCs w:val="24"/>
        </w:rPr>
      </w:pPr>
      <w:bookmarkStart w:id="0" w:name="_Toc193988834"/>
      <w:r w:rsidRPr="006A1B79">
        <w:lastRenderedPageBreak/>
        <w:t>Un printemps d’enjeux électoraux</w:t>
      </w:r>
      <w:bookmarkEnd w:id="0"/>
    </w:p>
    <w:p w14:paraId="4DE69D8A" w14:textId="7141DB92"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Par Julie Drolet  </w:t>
      </w:r>
      <w:r w:rsidRPr="272B9060">
        <w:rPr>
          <w:rFonts w:eastAsia="Verdana" w:cs="Verdana"/>
          <w:color w:val="000000" w:themeColor="text1"/>
          <w:szCs w:val="28"/>
          <w:lang w:val="fr-CA"/>
        </w:rPr>
        <w:t> </w:t>
      </w:r>
    </w:p>
    <w:p w14:paraId="2833BFC0" w14:textId="77777777" w:rsidR="006A1B79" w:rsidRPr="006A1B79" w:rsidRDefault="006A1B79" w:rsidP="006A1B79">
      <w:pPr>
        <w:spacing w:after="120" w:line="276" w:lineRule="auto"/>
        <w:rPr>
          <w:rFonts w:eastAsia="Verdana" w:cs="Verdana"/>
          <w:color w:val="000000" w:themeColor="text1"/>
          <w:szCs w:val="28"/>
          <w:lang w:val="fr-CA"/>
        </w:rPr>
      </w:pPr>
      <w:r w:rsidRPr="006A1B79">
        <w:rPr>
          <w:rFonts w:eastAsia="Verdana" w:cs="Verdana"/>
          <w:color w:val="000000" w:themeColor="text1"/>
          <w:szCs w:val="28"/>
          <w:lang w:val="fr-CA"/>
        </w:rPr>
        <w:t xml:space="preserve">Le printemps se pointe enfin à nos portes, mais avec lui des élections fédérales qui risquent d’avoir un impact important sur les enjeux qui nous préoccupent. Nos prochaines semaines seront donc occupées à questionner les </w:t>
      </w:r>
      <w:proofErr w:type="spellStart"/>
      <w:r w:rsidRPr="006A1B79">
        <w:rPr>
          <w:rFonts w:eastAsia="Verdana" w:cs="Verdana"/>
          <w:color w:val="000000" w:themeColor="text1"/>
          <w:szCs w:val="28"/>
          <w:lang w:val="fr-CA"/>
        </w:rPr>
        <w:t>candidat·e·s</w:t>
      </w:r>
      <w:proofErr w:type="spellEnd"/>
      <w:r w:rsidRPr="006A1B79">
        <w:rPr>
          <w:rFonts w:eastAsia="Verdana" w:cs="Verdana"/>
          <w:color w:val="000000" w:themeColor="text1"/>
          <w:szCs w:val="28"/>
          <w:lang w:val="fr-CA"/>
        </w:rPr>
        <w:t xml:space="preserve"> sur leurs engagements en matière de conditions de vie des femmes. Nous nous inquiétons notamment des risques de recul du droit et de l’accès à l’avortement, mais aussi du fait que le poste de ministre des Femmes, de l’Égalité des genres et de la Jeunesse a été supprimé récemment et est donc disparu des priorités nationales. Comme disait Simone de Beauvoir : « Rien n'est jamais définitivement acquis. Il suffira d'une crise politique, économique ou religieuse pour que les droits des femmes soient remis en question. » On le voit actuellement alors que les promesses sur l’économie, l’industrie et les entreprises retiennent toute l’attention et que les enjeux sociaux sont balayés sous le tapis… Soyons vigilantes pour que nos préoccupations soient entendues. </w:t>
      </w:r>
    </w:p>
    <w:p w14:paraId="644FF1BA" w14:textId="77777777" w:rsidR="006A1B79" w:rsidRPr="006A1B79" w:rsidRDefault="006A1B79" w:rsidP="006A1B79">
      <w:pPr>
        <w:spacing w:after="120" w:line="276" w:lineRule="auto"/>
        <w:rPr>
          <w:rFonts w:eastAsia="Verdana" w:cs="Verdana"/>
          <w:color w:val="000000" w:themeColor="text1"/>
          <w:szCs w:val="28"/>
          <w:lang w:val="fr-CA"/>
        </w:rPr>
      </w:pPr>
      <w:r w:rsidRPr="006A1B79">
        <w:rPr>
          <w:rFonts w:eastAsia="Verdana" w:cs="Verdana"/>
          <w:color w:val="000000" w:themeColor="text1"/>
          <w:szCs w:val="28"/>
          <w:lang w:val="fr-CA"/>
        </w:rPr>
        <w:t xml:space="preserve">Ce mois-ci, </w:t>
      </w:r>
      <w:r w:rsidRPr="006A1B79">
        <w:rPr>
          <w:rFonts w:eastAsia="Verdana" w:cs="Verdana"/>
          <w:i/>
          <w:iCs/>
          <w:color w:val="000000" w:themeColor="text1"/>
          <w:szCs w:val="28"/>
          <w:lang w:val="fr-CA"/>
        </w:rPr>
        <w:t>La Grande Lettre</w:t>
      </w:r>
      <w:r w:rsidRPr="006A1B79">
        <w:rPr>
          <w:rFonts w:eastAsia="Verdana" w:cs="Verdana"/>
          <w:color w:val="000000" w:themeColor="text1"/>
          <w:szCs w:val="28"/>
          <w:lang w:val="fr-CA"/>
        </w:rPr>
        <w:t xml:space="preserve"> traite d’enjeux qu’on peut directement relier aux incertitudes actuelles, soit la santé mentale de même que les femmes et l’argent. J’espère que vous serez aussi touchées ou indignées que moi en lisant ces articles. Sachant que l’époque d’incertitude actuelle a un impact sur ces deux thématiques, il est d’autant plus important de prendre soin de notre santé mentale, de nous informer, de nous former sur les finances, mais surtout de revendiquer de meilleurs revenus pour toutes!</w:t>
      </w:r>
    </w:p>
    <w:p w14:paraId="064E9315" w14:textId="070EBFD7"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r w:rsidRPr="272B9060">
        <w:rPr>
          <w:rFonts w:eastAsia="Verdana" w:cs="Verdana"/>
          <w:color w:val="000000" w:themeColor="text1"/>
          <w:szCs w:val="28"/>
          <w:lang w:val="fr-CA"/>
        </w:rPr>
        <w:t> </w:t>
      </w:r>
    </w:p>
    <w:p w14:paraId="05070A46" w14:textId="36D254E9" w:rsidR="00F15161" w:rsidRDefault="22238273" w:rsidP="009F7646">
      <w:pPr>
        <w:pStyle w:val="Titre1"/>
        <w:rPr>
          <w:rFonts w:cs="Verdana"/>
          <w:b w:val="0"/>
          <w:bCs/>
          <w:caps w:val="0"/>
          <w:color w:val="000000" w:themeColor="text1"/>
        </w:rPr>
      </w:pPr>
      <w:bookmarkStart w:id="1" w:name="_Toc193988835"/>
      <w:r w:rsidRPr="272B9060">
        <w:rPr>
          <w:rFonts w:cs="Verdana"/>
          <w:bCs/>
          <w:color w:val="000000" w:themeColor="text1"/>
        </w:rPr>
        <w:t>ENTRE NOUS</w:t>
      </w:r>
      <w:bookmarkEnd w:id="1"/>
    </w:p>
    <w:p w14:paraId="42303191" w14:textId="3DE86F43" w:rsidR="00F15161" w:rsidRDefault="00F15161" w:rsidP="009F7646">
      <w:pPr>
        <w:spacing w:after="120" w:line="276" w:lineRule="auto"/>
        <w:rPr>
          <w:rFonts w:eastAsia="Verdana" w:cs="Verdana"/>
          <w:color w:val="000000" w:themeColor="text1"/>
          <w:sz w:val="32"/>
          <w:szCs w:val="32"/>
        </w:rPr>
      </w:pPr>
    </w:p>
    <w:p w14:paraId="4EFEF398" w14:textId="55820D2D" w:rsidR="00F15161" w:rsidRDefault="22238273" w:rsidP="009F7646">
      <w:pPr>
        <w:pStyle w:val="Titre2"/>
        <w:rPr>
          <w:rFonts w:cs="Verdana"/>
          <w:bCs w:val="0"/>
          <w:color w:val="000000" w:themeColor="text1"/>
          <w:szCs w:val="32"/>
        </w:rPr>
      </w:pPr>
      <w:bookmarkStart w:id="2" w:name="_Toc193988836"/>
      <w:r w:rsidRPr="32CF1C1D">
        <w:t>Un mot du conseil d’administration</w:t>
      </w:r>
      <w:bookmarkEnd w:id="2"/>
      <w:r w:rsidRPr="32CF1C1D">
        <w:t>  </w:t>
      </w:r>
    </w:p>
    <w:p w14:paraId="0882DF6E" w14:textId="1BBF0ABA"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Par Anne-Marie Payette </w:t>
      </w:r>
      <w:r w:rsidRPr="272B9060">
        <w:rPr>
          <w:rFonts w:eastAsia="Verdana" w:cs="Verdana"/>
          <w:color w:val="000000" w:themeColor="text1"/>
          <w:szCs w:val="28"/>
          <w:lang w:val="fr-CA"/>
        </w:rPr>
        <w:t> </w:t>
      </w:r>
    </w:p>
    <w:p w14:paraId="03EC505C" w14:textId="77777777" w:rsidR="006A1B79" w:rsidRPr="006A1B79" w:rsidRDefault="006A1B79" w:rsidP="006A1B79">
      <w:pPr>
        <w:spacing w:after="120" w:line="276" w:lineRule="auto"/>
        <w:rPr>
          <w:rFonts w:eastAsia="Verdana" w:cs="Verdana"/>
          <w:color w:val="000000" w:themeColor="text1"/>
          <w:szCs w:val="28"/>
          <w:lang w:val="fr-CA"/>
        </w:rPr>
      </w:pPr>
      <w:r w:rsidRPr="006A1B79">
        <w:rPr>
          <w:rFonts w:eastAsia="Verdana" w:cs="Verdana"/>
          <w:color w:val="000000" w:themeColor="text1"/>
          <w:szCs w:val="28"/>
          <w:lang w:val="fr-CA"/>
        </w:rPr>
        <w:lastRenderedPageBreak/>
        <w:t>Au CA, on est toujours heureuses de voir que vous appréciez votre Centre. Soulignons votre grande participation aux activités entourant le 8 mars. On aime vous voir solidaires et engagées. On aime aussi vous voir au milieu de vie et on est là pour vous aider si vous avez besoin de soutien.</w:t>
      </w:r>
    </w:p>
    <w:p w14:paraId="1BD390CC" w14:textId="77777777" w:rsidR="006A1B79" w:rsidRPr="006A1B79" w:rsidRDefault="006A1B79" w:rsidP="006A1B79">
      <w:pPr>
        <w:spacing w:after="120" w:line="276" w:lineRule="auto"/>
        <w:rPr>
          <w:rFonts w:eastAsia="Verdana" w:cs="Verdana"/>
          <w:color w:val="000000" w:themeColor="text1"/>
          <w:szCs w:val="28"/>
          <w:lang w:val="fr-CA"/>
        </w:rPr>
      </w:pPr>
      <w:r w:rsidRPr="006A1B79">
        <w:rPr>
          <w:rFonts w:eastAsia="Verdana" w:cs="Verdana"/>
          <w:color w:val="000000" w:themeColor="text1"/>
          <w:szCs w:val="28"/>
          <w:lang w:val="fr-CA"/>
        </w:rPr>
        <w:t xml:space="preserve">Nous saluons avec grand plaisir l’arrivée de Sylvie Boulet au CA, qui a été cooptée </w:t>
      </w:r>
      <w:proofErr w:type="gramStart"/>
      <w:r w:rsidRPr="006A1B79">
        <w:rPr>
          <w:rFonts w:eastAsia="Verdana" w:cs="Verdana"/>
          <w:color w:val="000000" w:themeColor="text1"/>
          <w:szCs w:val="28"/>
          <w:lang w:val="fr-CA"/>
        </w:rPr>
        <w:t>suite à</w:t>
      </w:r>
      <w:proofErr w:type="gramEnd"/>
      <w:r w:rsidRPr="006A1B79">
        <w:rPr>
          <w:rFonts w:eastAsia="Verdana" w:cs="Verdana"/>
          <w:color w:val="000000" w:themeColor="text1"/>
          <w:szCs w:val="28"/>
          <w:lang w:val="fr-CA"/>
        </w:rPr>
        <w:t xml:space="preserve"> la démission de Manon Bessette. Nous lui souhaitons un séjour plein de rires et d’accomplissements. Bienvenue Sylvie! Soulignons aussi l’implication de Lucie Charron à qui l’on a confié le poste de secrétaire-trésorière. Tu vas faire une super bonne job, Lucie! </w:t>
      </w:r>
    </w:p>
    <w:p w14:paraId="1E669E81" w14:textId="4F8B2D54" w:rsidR="006A1B79" w:rsidRPr="006A1B79" w:rsidRDefault="006A1B79" w:rsidP="006A1B79">
      <w:pPr>
        <w:spacing w:after="120" w:line="276" w:lineRule="auto"/>
        <w:rPr>
          <w:rFonts w:eastAsia="Verdana" w:cs="Verdana"/>
          <w:color w:val="000000" w:themeColor="text1"/>
          <w:szCs w:val="28"/>
          <w:lang w:val="fr-CA"/>
        </w:rPr>
      </w:pPr>
      <w:r w:rsidRPr="006A1B79">
        <w:rPr>
          <w:rFonts w:eastAsia="Verdana" w:cs="Verdana"/>
          <w:color w:val="000000" w:themeColor="text1"/>
          <w:szCs w:val="28"/>
          <w:lang w:val="fr-CA"/>
        </w:rPr>
        <w:t xml:space="preserve">Lors de nos rencontres du Conseil d’administration, l’équipe de travail nous parle des représentations qu’elle effectue au nom du Centre et des liens qu’elle tisse avec d’autres organisations. Ainsi, deux travailleuses du Halo, un organisme qui offre des lits d’urgence pour les femmes en situation d’itinérance, sont venues visiter le Centre et rencontrer l’équipe de travail. Au </w:t>
      </w:r>
      <w:r w:rsidRPr="006A1B79">
        <w:rPr>
          <w:rFonts w:eastAsia="Verdana" w:cs="Verdana"/>
          <w:color w:val="000000" w:themeColor="text1"/>
          <w:szCs w:val="28"/>
        </w:rPr>
        <w:t>Centre, on trouve ça important de se soutenir entre organismes qui aident des femmes.</w:t>
      </w:r>
    </w:p>
    <w:p w14:paraId="65C2DA76" w14:textId="5DC01E75" w:rsidR="00E32E55" w:rsidRDefault="006A1B79" w:rsidP="009F7646">
      <w:pPr>
        <w:spacing w:after="120" w:line="276" w:lineRule="auto"/>
        <w:rPr>
          <w:rFonts w:eastAsia="Verdana" w:cs="Verdana"/>
          <w:szCs w:val="28"/>
        </w:rPr>
      </w:pPr>
      <w:hyperlink r:id="rId13" w:tgtFrame="_blank" w:history="1">
        <w:r w:rsidRPr="006A1B79">
          <w:rPr>
            <w:rStyle w:val="Lienhypertexte"/>
            <w:rFonts w:eastAsia="Verdana" w:cs="Verdana"/>
            <w:color w:val="auto"/>
            <w:szCs w:val="28"/>
            <w:u w:val="none"/>
          </w:rPr>
          <w:t xml:space="preserve">Dans un autre registre, Julie nous a aussi parlé des rencontres qu’elle a fait, à titre de présidente de l’R des centres de femmes du Québec. Dans le cadre de la </w:t>
        </w:r>
      </w:hyperlink>
      <w:hyperlink r:id="rId14" w:tgtFrame="_blank" w:history="1">
        <w:r w:rsidRPr="006A1B79">
          <w:rPr>
            <w:rStyle w:val="Lienhypertexte"/>
            <w:rFonts w:eastAsia="Verdana" w:cs="Verdana"/>
            <w:color w:val="auto"/>
            <w:szCs w:val="28"/>
            <w:u w:val="none"/>
          </w:rPr>
          <w:t>campagn</w:t>
        </w:r>
      </w:hyperlink>
      <w:r w:rsidRPr="006A1B79">
        <w:rPr>
          <w:rFonts w:eastAsia="Verdana" w:cs="Verdana"/>
          <w:szCs w:val="28"/>
        </w:rPr>
        <w:t xml:space="preserve">e </w:t>
      </w:r>
      <w:hyperlink r:id="rId15" w:tgtFrame="_blank" w:history="1">
        <w:r w:rsidRPr="006A1B79">
          <w:rPr>
            <w:rStyle w:val="Lienhypertexte"/>
            <w:rFonts w:eastAsia="Verdana" w:cs="Verdana"/>
            <w:color w:val="auto"/>
            <w:szCs w:val="28"/>
            <w:u w:val="none"/>
          </w:rPr>
          <w:t>CA$$$H</w:t>
        </w:r>
      </w:hyperlink>
      <w:hyperlink r:id="rId16" w:tgtFrame="_blank" w:history="1">
        <w:r w:rsidRPr="006A1B79">
          <w:rPr>
            <w:rStyle w:val="Lienhypertexte"/>
            <w:rFonts w:eastAsia="Verdana" w:cs="Verdana"/>
            <w:color w:val="auto"/>
            <w:szCs w:val="28"/>
            <w:u w:val="none"/>
          </w:rPr>
          <w:t xml:space="preserve">, elle est allée à l’Assemblée </w:t>
        </w:r>
      </w:hyperlink>
      <w:hyperlink r:id="rId17" w:tgtFrame="_blank" w:history="1">
        <w:r w:rsidRPr="006A1B79">
          <w:rPr>
            <w:rStyle w:val="Lienhypertexte"/>
            <w:rFonts w:eastAsia="Verdana" w:cs="Verdana"/>
            <w:color w:val="auto"/>
            <w:szCs w:val="28"/>
            <w:u w:val="none"/>
          </w:rPr>
          <w:t xml:space="preserve">nationale avec plusieurs autres </w:t>
        </w:r>
        <w:proofErr w:type="spellStart"/>
        <w:r w:rsidRPr="006A1B79">
          <w:rPr>
            <w:rStyle w:val="Lienhypertexte"/>
            <w:rFonts w:eastAsia="Verdana" w:cs="Verdana"/>
            <w:color w:val="auto"/>
            <w:szCs w:val="28"/>
            <w:u w:val="none"/>
          </w:rPr>
          <w:t>délégué·e·s</w:t>
        </w:r>
        <w:proofErr w:type="spellEnd"/>
        <w:r w:rsidRPr="006A1B79">
          <w:rPr>
            <w:rStyle w:val="Lienhypertexte"/>
            <w:rFonts w:eastAsia="Verdana" w:cs="Verdana"/>
            <w:color w:val="auto"/>
            <w:szCs w:val="28"/>
            <w:u w:val="none"/>
          </w:rPr>
          <w:t xml:space="preserve"> afin de réclamer un financement adéquat pour les organismes communautaires.</w:t>
        </w:r>
      </w:hyperlink>
    </w:p>
    <w:p w14:paraId="4BE0E750" w14:textId="2AC8AF12" w:rsidR="006A1B79" w:rsidRDefault="006A1B79" w:rsidP="009F7646">
      <w:pPr>
        <w:spacing w:after="120" w:line="276" w:lineRule="auto"/>
        <w:rPr>
          <w:rFonts w:eastAsia="Verdana" w:cs="Verdana"/>
          <w:szCs w:val="28"/>
          <w:lang w:val="fr-CA"/>
        </w:rPr>
      </w:pPr>
      <w:hyperlink r:id="rId18" w:tgtFrame="_blank" w:history="1">
        <w:r w:rsidRPr="006A1B79">
          <w:rPr>
            <w:rStyle w:val="Lienhypertexte"/>
            <w:rFonts w:eastAsia="Verdana" w:cs="Verdana"/>
            <w:color w:val="auto"/>
            <w:szCs w:val="28"/>
            <w:u w:val="none"/>
          </w:rPr>
          <w:t>Nous avons reçu le nouveau plan de communication commandé à une firme externe. Des nouveautés vont apparaître tranquillement sur les médias sociaux du Centre. Surveillez-les pour les découvrir. On travaille aussi très fort pour la mise en place de notre nouveau site web. On a</w:t>
        </w:r>
      </w:hyperlink>
      <w:r w:rsidRPr="006A1B79">
        <w:rPr>
          <w:rFonts w:eastAsia="Verdana" w:cs="Verdana"/>
          <w:szCs w:val="28"/>
        </w:rPr>
        <w:t xml:space="preserve"> très</w:t>
      </w:r>
      <w:hyperlink r:id="rId19" w:tgtFrame="_blank" w:history="1">
        <w:r w:rsidRPr="006A1B79">
          <w:rPr>
            <w:rStyle w:val="Lienhypertexte"/>
            <w:rFonts w:eastAsia="Verdana" w:cs="Verdana"/>
            <w:color w:val="auto"/>
            <w:szCs w:val="28"/>
            <w:u w:val="none"/>
          </w:rPr>
          <w:t xml:space="preserve"> hâte de pouvoir vous le </w:t>
        </w:r>
        <w:proofErr w:type="gramStart"/>
        <w:r w:rsidRPr="006A1B79">
          <w:rPr>
            <w:rStyle w:val="Lienhypertexte"/>
            <w:rFonts w:eastAsia="Verdana" w:cs="Verdana"/>
            <w:color w:val="auto"/>
            <w:szCs w:val="28"/>
            <w:u w:val="none"/>
          </w:rPr>
          <w:t>montrer;</w:t>
        </w:r>
        <w:proofErr w:type="gramEnd"/>
        <w:r w:rsidRPr="006A1B79">
          <w:rPr>
            <w:rStyle w:val="Lienhypertexte"/>
            <w:rFonts w:eastAsia="Verdana" w:cs="Verdana"/>
            <w:color w:val="auto"/>
            <w:szCs w:val="28"/>
            <w:u w:val="none"/>
          </w:rPr>
          <w:t xml:space="preserve"> il est vraiment beau et sa nouvelle structure facilite la navigation.</w:t>
        </w:r>
      </w:hyperlink>
    </w:p>
    <w:p w14:paraId="452F8EA2" w14:textId="63AB832E" w:rsidR="006A1B79" w:rsidRDefault="006A1B79" w:rsidP="009F7646">
      <w:pPr>
        <w:spacing w:after="120" w:line="276" w:lineRule="auto"/>
        <w:rPr>
          <w:rFonts w:eastAsia="Verdana" w:cs="Verdana"/>
          <w:szCs w:val="28"/>
        </w:rPr>
      </w:pPr>
      <w:r w:rsidRPr="006A1B79">
        <w:rPr>
          <w:rFonts w:eastAsia="Verdana" w:cs="Verdana"/>
          <w:szCs w:val="28"/>
        </w:rPr>
        <w:t xml:space="preserve">Le Centre maintient aussi son adhésion au sein de l’R des centres de femmes du Québec. Au CA, on trouve ça super </w:t>
      </w:r>
      <w:r w:rsidRPr="006A1B79">
        <w:rPr>
          <w:rFonts w:eastAsia="Verdana" w:cs="Verdana"/>
          <w:szCs w:val="28"/>
        </w:rPr>
        <w:lastRenderedPageBreak/>
        <w:t xml:space="preserve">important que les centres de femmes se soutiennent entre eux et fassent front commun dans la défense des droits des femmes. Comme le disait le slogan du 8 mars de cette année : « Encore en lutte </w:t>
      </w:r>
      <w:proofErr w:type="gramStart"/>
      <w:r w:rsidRPr="006A1B79">
        <w:rPr>
          <w:rFonts w:eastAsia="Verdana" w:cs="Verdana"/>
          <w:szCs w:val="28"/>
        </w:rPr>
        <w:t>»!</w:t>
      </w:r>
      <w:proofErr w:type="gramEnd"/>
    </w:p>
    <w:p w14:paraId="2BC6607A" w14:textId="77777777" w:rsidR="006A1B79" w:rsidRPr="006A1B79" w:rsidRDefault="006A1B79" w:rsidP="009F7646">
      <w:pPr>
        <w:spacing w:after="120" w:line="276" w:lineRule="auto"/>
        <w:rPr>
          <w:rFonts w:eastAsia="Verdana" w:cs="Verdana"/>
          <w:szCs w:val="28"/>
          <w:lang w:val="fr-CA"/>
        </w:rPr>
      </w:pPr>
    </w:p>
    <w:p w14:paraId="5DC59A45" w14:textId="0B39B13F" w:rsidR="00E32E55" w:rsidRPr="00644BFC" w:rsidRDefault="00AD737F" w:rsidP="00E32E55">
      <w:pPr>
        <w:pStyle w:val="Titre1"/>
      </w:pPr>
      <w:bookmarkStart w:id="3" w:name="_Toc193988837"/>
      <w:r>
        <w:t>LA SANTÉ MENTALE</w:t>
      </w:r>
      <w:bookmarkEnd w:id="3"/>
    </w:p>
    <w:p w14:paraId="3E03A837" w14:textId="77777777" w:rsidR="00E32E55" w:rsidRPr="00E32E55" w:rsidRDefault="00E32E55" w:rsidP="009F7646">
      <w:pPr>
        <w:spacing w:after="120" w:line="276" w:lineRule="auto"/>
        <w:rPr>
          <w:rFonts w:eastAsia="Verdana" w:cs="Verdana"/>
          <w:color w:val="000000" w:themeColor="text1"/>
          <w:szCs w:val="28"/>
          <w:lang w:val="fr-CA"/>
        </w:rPr>
      </w:pPr>
    </w:p>
    <w:p w14:paraId="28B79F77" w14:textId="77777777" w:rsidR="006A1B79" w:rsidRDefault="006A1B79" w:rsidP="00AD737F">
      <w:pPr>
        <w:pStyle w:val="Titre2"/>
      </w:pPr>
      <w:bookmarkStart w:id="4" w:name="_Toc193988838"/>
      <w:r w:rsidRPr="006A1B79">
        <w:t>Prendre soin de sa santé mentale</w:t>
      </w:r>
      <w:bookmarkEnd w:id="4"/>
    </w:p>
    <w:p w14:paraId="39AF9974" w14:textId="663971B2" w:rsidR="009F7646" w:rsidRDefault="00E07275" w:rsidP="009F7646">
      <w:pPr>
        <w:rPr>
          <w:lang w:val="fr-CA"/>
        </w:rPr>
      </w:pPr>
      <w:r w:rsidRPr="272B9060">
        <w:t xml:space="preserve">Par </w:t>
      </w:r>
      <w:r w:rsidR="006A1B79">
        <w:t>Paulette Lamoureux</w:t>
      </w:r>
      <w:r w:rsidRPr="272B9060">
        <w:rPr>
          <w:lang w:val="fr-CA"/>
        </w:rPr>
        <w:t> </w:t>
      </w:r>
    </w:p>
    <w:p w14:paraId="7A0EEDF5" w14:textId="47D2D11A" w:rsidR="00E32E55" w:rsidRDefault="006A1B79" w:rsidP="009F7646">
      <w:pPr>
        <w:spacing w:after="120" w:line="276" w:lineRule="auto"/>
      </w:pPr>
      <w:r w:rsidRPr="006A1B79">
        <w:t xml:space="preserve">Chacune de nous a toujours espéré avoir une santé physique et mentale bien équilibrée. </w:t>
      </w:r>
      <w:proofErr w:type="gramStart"/>
      <w:r w:rsidRPr="006A1B79">
        <w:t>Par contre</w:t>
      </w:r>
      <w:proofErr w:type="gramEnd"/>
      <w:r w:rsidRPr="006A1B79">
        <w:t>, qui, au cours de sa vie, n’a pas connu une épreuve qui a ébranlé sa santé mentale, que ce soit un deuil, une séparation, un accident, une trahison ou même une injustice, petite ou grande.</w:t>
      </w:r>
    </w:p>
    <w:p w14:paraId="30EF4AFF" w14:textId="77777777" w:rsidR="006A1B79" w:rsidRPr="006A1B79" w:rsidRDefault="006A1B79" w:rsidP="006A1B79">
      <w:pPr>
        <w:spacing w:after="120" w:line="276" w:lineRule="auto"/>
        <w:rPr>
          <w:lang w:val="fr-CA"/>
        </w:rPr>
      </w:pPr>
      <w:r w:rsidRPr="006A1B79">
        <w:rPr>
          <w:lang w:val="fr-CA"/>
        </w:rPr>
        <w:t>La santé mentale est un état de bien-être psychologique et émotionnel qui nous permet d’avoir une vie utile et agréable dans la société. Lorsque survient une grande épreuve, l’esprit peut basculer vers le déni ou causer une douleur insupportable amenant à se sentir désorientée et perdue. Personne n’est à l’abri de la maladie, d’un accident, de la perte d’un emploi, de la perte d’un être cher ou d’être victime d’une situation incontrôlable.</w:t>
      </w:r>
    </w:p>
    <w:p w14:paraId="375F3060" w14:textId="77777777" w:rsidR="006A1B79" w:rsidRDefault="006A1B79" w:rsidP="006A1B79">
      <w:pPr>
        <w:spacing w:after="120" w:line="276" w:lineRule="auto"/>
        <w:rPr>
          <w:lang w:val="fr-CA"/>
        </w:rPr>
      </w:pPr>
      <w:r w:rsidRPr="006A1B79">
        <w:rPr>
          <w:lang w:val="fr-CA"/>
        </w:rPr>
        <w:t>L’instabilité politique actuelle et l’incertitude du présent touchent tout le monde. Comment faire face à ce qui semble une montagne ou un océan à franchir lorsque la peur ou l’anxiété dominent et que la santé mentale décline? Comment ne pas se sentir impuissante lorsqu’on perd ses moyens et que l’esprit bascule dans un méandre de pensées négatives? Comment chasser les nuits blanches et les inquiétudes qui rongent le corps et l’âme? C’est une nouvelle époque difficile certes, mais on doit l’affronter et il faut se battre pour protéger nos valeurs. Que nous réserve l’avenir?</w:t>
      </w:r>
    </w:p>
    <w:p w14:paraId="7D1ACE25" w14:textId="77777777" w:rsidR="006A1B79" w:rsidRPr="006A1B79" w:rsidRDefault="006A1B79" w:rsidP="006A1B79">
      <w:pPr>
        <w:spacing w:after="120" w:line="276" w:lineRule="auto"/>
        <w:rPr>
          <w:lang w:val="fr-CA"/>
        </w:rPr>
      </w:pPr>
      <w:r w:rsidRPr="006A1B79">
        <w:rPr>
          <w:lang w:val="fr-CA"/>
        </w:rPr>
        <w:lastRenderedPageBreak/>
        <w:t>Lorsqu’on arrive à un point critique et que trop de questions restent sans réponse, il faut alors voir la main chaleureuse qui invite, les bras qui s’ouvrent à nous et l’oreille attentive qui écoute le récit de nos craintes. D’ailleurs, notre Centre des femmes a offert à ses membres de rencontrer des intervenantes pour discuter de la politique actuelle et avoir des discussions encourageantes et rassurantes.</w:t>
      </w:r>
    </w:p>
    <w:p w14:paraId="08635A14" w14:textId="436CE49C" w:rsidR="006A1B79" w:rsidRPr="006A1B79" w:rsidRDefault="006A1B79" w:rsidP="006A1B79">
      <w:pPr>
        <w:spacing w:after="120" w:line="276" w:lineRule="auto"/>
        <w:rPr>
          <w:lang w:val="fr-CA"/>
        </w:rPr>
      </w:pPr>
      <w:r w:rsidRPr="006A1B79">
        <w:rPr>
          <w:lang w:val="fr-CA"/>
        </w:rPr>
        <w:t xml:space="preserve">Pour améliorer notre quotidien, je suggère de bien se nourrir, de dormir au moins sept à huit heures par jour pour garder la forme et surtout, </w:t>
      </w:r>
      <w:proofErr w:type="gramStart"/>
      <w:r w:rsidRPr="006A1B79">
        <w:rPr>
          <w:lang w:val="fr-CA"/>
        </w:rPr>
        <w:t>faire</w:t>
      </w:r>
      <w:proofErr w:type="gramEnd"/>
      <w:r w:rsidRPr="006A1B79">
        <w:rPr>
          <w:lang w:val="fr-CA"/>
        </w:rPr>
        <w:t xml:space="preserve"> des exercices de respiration pour réduire le stress. On peut </w:t>
      </w:r>
      <w:proofErr w:type="gramStart"/>
      <w:r w:rsidRPr="006A1B79">
        <w:rPr>
          <w:lang w:val="fr-CA"/>
        </w:rPr>
        <w:t>faire</w:t>
      </w:r>
      <w:proofErr w:type="gramEnd"/>
      <w:r w:rsidRPr="006A1B79">
        <w:rPr>
          <w:lang w:val="fr-CA"/>
        </w:rPr>
        <w:t xml:space="preserve"> du sport, aller marcher dans la nature, </w:t>
      </w:r>
      <w:r w:rsidRPr="006A1B79">
        <w:t>méditer, écouter de la musique ou chanter pour garder le moral. Avoir des loisirs pour se stimuler et partager des opinions intéressantes et inspirantes. Faire du bénévolat pour aider les autres peut parfois nous faire réaliser que le partage est très gratifiant.</w:t>
      </w:r>
    </w:p>
    <w:p w14:paraId="359DDA19" w14:textId="588F58AF" w:rsidR="00DA3DF1" w:rsidRPr="00DA3DF1" w:rsidRDefault="00DA3DF1" w:rsidP="00DA3DF1">
      <w:pPr>
        <w:spacing w:after="120" w:line="276" w:lineRule="auto"/>
        <w:rPr>
          <w:lang w:val="fr-CA"/>
        </w:rPr>
      </w:pPr>
      <w:r w:rsidRPr="00DA3DF1">
        <w:rPr>
          <w:lang w:val="fr-CA"/>
        </w:rPr>
        <w:t xml:space="preserve">Les épreuves permettent de changer la perception de la vie, de la voir d’une manière différente et cela augmente le désir de s’accomplir. Si on peut soutenir une personne en détresse par l’écoute et la compréhension et l’aider à se relever en la guidant vers les ressources adéquates alors, on peut dire que la vie vaut la peine d’être vécue. </w:t>
      </w:r>
    </w:p>
    <w:p w14:paraId="03C4B619" w14:textId="77777777" w:rsidR="00DA3DF1" w:rsidRPr="00DA3DF1" w:rsidRDefault="00DA3DF1" w:rsidP="00DA3DF1">
      <w:pPr>
        <w:spacing w:after="120" w:line="276" w:lineRule="auto"/>
        <w:rPr>
          <w:lang w:val="fr-CA"/>
        </w:rPr>
      </w:pPr>
      <w:r w:rsidRPr="00DA3DF1">
        <w:rPr>
          <w:lang w:val="fr-CA"/>
        </w:rPr>
        <w:t xml:space="preserve">Conserver une bonne santé mentale, c’est ajouter de belles années à sa vie. </w:t>
      </w:r>
    </w:p>
    <w:p w14:paraId="15498F13" w14:textId="77777777" w:rsidR="006A1B79" w:rsidRPr="00E32E55" w:rsidRDefault="006A1B79" w:rsidP="009F7646">
      <w:pPr>
        <w:spacing w:after="120" w:line="276" w:lineRule="auto"/>
        <w:rPr>
          <w:lang w:val="fr-CA"/>
        </w:rPr>
      </w:pPr>
    </w:p>
    <w:p w14:paraId="2F829D0F" w14:textId="57DDDB0E" w:rsidR="00E07275" w:rsidRDefault="00DA3DF1" w:rsidP="00801E48">
      <w:pPr>
        <w:pStyle w:val="Titre2"/>
      </w:pPr>
      <w:bookmarkStart w:id="5" w:name="_Toc193988839"/>
      <w:r w:rsidRPr="00DA3DF1">
        <w:t>La stigmatisation en santé mentale</w:t>
      </w:r>
      <w:bookmarkEnd w:id="5"/>
    </w:p>
    <w:p w14:paraId="7BE2BE23" w14:textId="1F6034E9" w:rsidR="00E07275" w:rsidRDefault="00E07275" w:rsidP="009F7646">
      <w:r w:rsidRPr="272B9060">
        <w:t xml:space="preserve">Par </w:t>
      </w:r>
      <w:r w:rsidR="00DA3DF1">
        <w:t>Émilie Chevalier</w:t>
      </w:r>
      <w:r w:rsidRPr="272B9060">
        <w:rPr>
          <w:lang w:val="fr-CA"/>
        </w:rPr>
        <w:t> </w:t>
      </w:r>
    </w:p>
    <w:p w14:paraId="1B2C4F11" w14:textId="4124C354" w:rsidR="00E32E55" w:rsidRDefault="00DA3DF1" w:rsidP="00E32E55">
      <w:r w:rsidRPr="00DA3DF1">
        <w:t xml:space="preserve">Depuis plusieurs années, dit-on, les problèmes de santé mentale sont plus acceptés par la société. Plus acceptés, peut-être, mais il y a encore tellement de travail à faire. Pourtant, savez-vous qu’une personne sur cinq souffre d’une problématique en santé </w:t>
      </w:r>
      <w:proofErr w:type="gramStart"/>
      <w:r w:rsidRPr="00DA3DF1">
        <w:t>mentale?</w:t>
      </w:r>
      <w:proofErr w:type="gramEnd"/>
      <w:r w:rsidRPr="00DA3DF1">
        <w:t xml:space="preserve"> Ce chiffre est renversant sachant d’autant plus que ces gens, en plus de souffrir de ces </w:t>
      </w:r>
      <w:r w:rsidRPr="00DA3DF1">
        <w:lastRenderedPageBreak/>
        <w:t>troubles, doivent faire face à des commentaires, des jugements ou des gestes stigmatisants.</w:t>
      </w:r>
    </w:p>
    <w:p w14:paraId="3C8ED88F" w14:textId="3A109185" w:rsidR="00DA3DF1" w:rsidRDefault="00DA3DF1" w:rsidP="00E32E55">
      <w:r w:rsidRPr="00DA3DF1">
        <w:t>Tranche de vie : je souffre d’une problématique en santé mentale. Un jour, je me rends à l’hôpital pour une douleur physique au niveau de l’estomac. Après plusieurs heures d’attente (vive le système de santé québécois), le médecin, sans faire un test, sans même un regard, pose un diagnostic d’anxiété. Il faut savoir qu’en ouvrant mon dossier, il est inscrit en gros caractère mon problème de santé mentale. Quelques jours plus tard, je me mets à vomir du sang. Je vais dans un autre hôpital et, en faisant des tests cette fois-ci, on émet un tout autre diagnostic : j’ai un gros ulcère à l’estomac.</w:t>
      </w:r>
    </w:p>
    <w:p w14:paraId="7A178E69" w14:textId="6E7A531F" w:rsidR="00DA3DF1" w:rsidRDefault="00DA3DF1" w:rsidP="00E32E55">
      <w:r w:rsidRPr="00DA3DF1">
        <w:t xml:space="preserve">Ce cas est le mien, certes, mais c’est aussi celui de centaines de personnes. Allons plus loin : comment se fait-il qu’un arrêt maladie en raison d’un </w:t>
      </w:r>
      <w:r w:rsidRPr="00DA3DF1">
        <w:rPr>
          <w:i/>
          <w:iCs/>
        </w:rPr>
        <w:t>burn-out</w:t>
      </w:r>
      <w:r w:rsidRPr="00DA3DF1">
        <w:t xml:space="preserve"> ou d’une dépression soit moins considéré que pour une </w:t>
      </w:r>
      <w:proofErr w:type="gramStart"/>
      <w:r w:rsidRPr="00DA3DF1">
        <w:t>fracture?</w:t>
      </w:r>
      <w:proofErr w:type="gramEnd"/>
      <w:r w:rsidRPr="00DA3DF1">
        <w:t xml:space="preserve"> C’est un autre défi : celui de faire reconnaître ces maladies comme étant une réalité. Il est plus ardu pour les autres de réaliser les difficultés de </w:t>
      </w:r>
      <w:proofErr w:type="spellStart"/>
      <w:r w:rsidRPr="00DA3DF1">
        <w:t>quelqu’un·e</w:t>
      </w:r>
      <w:proofErr w:type="spellEnd"/>
      <w:r w:rsidRPr="00DA3DF1">
        <w:t xml:space="preserve"> qui en souffre, parce qu’il n’y a aucune trace physique. Pas de plâtre, ni d’ecchymose. Mais la douleur est-elle moins </w:t>
      </w:r>
      <w:proofErr w:type="gramStart"/>
      <w:r w:rsidRPr="00DA3DF1">
        <w:t>réelle?</w:t>
      </w:r>
      <w:proofErr w:type="gramEnd"/>
    </w:p>
    <w:p w14:paraId="2779C05F" w14:textId="1C740EBE" w:rsidR="00DA3DF1" w:rsidRDefault="00DA3DF1" w:rsidP="00E32E55">
      <w:r w:rsidRPr="00DA3DF1">
        <w:t xml:space="preserve">Il est facile de croire que « tout se passe dans la tête ». Mais la tête, justement, parlons-en. Saviez-vous que le cerveau à lui seul est composé de deux hémisphères, comportant chacun six globes, plus de 100 milliards de cellules nerveuses et bien plus </w:t>
      </w:r>
      <w:proofErr w:type="gramStart"/>
      <w:r w:rsidRPr="00DA3DF1">
        <w:t>encore?</w:t>
      </w:r>
      <w:proofErr w:type="gramEnd"/>
      <w:r w:rsidRPr="00DA3DF1">
        <w:t xml:space="preserve"> Alors, se peut-il qu’un déséquilibre soit tout à fait plausible, voire </w:t>
      </w:r>
      <w:proofErr w:type="gramStart"/>
      <w:r w:rsidRPr="00DA3DF1">
        <w:t>normal?</w:t>
      </w:r>
      <w:proofErr w:type="gramEnd"/>
    </w:p>
    <w:p w14:paraId="724AD3A7" w14:textId="77777777" w:rsidR="00DA3DF1" w:rsidRPr="00DA3DF1" w:rsidRDefault="00DA3DF1" w:rsidP="00DA3DF1">
      <w:pPr>
        <w:rPr>
          <w:lang w:val="fr-CA"/>
        </w:rPr>
      </w:pPr>
      <w:r w:rsidRPr="00DA3DF1">
        <w:rPr>
          <w:lang w:val="fr-CA"/>
        </w:rPr>
        <w:t>Pourquoi donner plus de valeur à un déséquilibre hormonal qu’à un déséquilibre chimique, que ce soit la dopamine, la sérotonine ou la noradrénaline dont le manque peut causer une dépression?</w:t>
      </w:r>
    </w:p>
    <w:p w14:paraId="3BA6AD32" w14:textId="77777777" w:rsidR="00DA3DF1" w:rsidRPr="00DA3DF1" w:rsidRDefault="00DA3DF1" w:rsidP="00DA3DF1">
      <w:pPr>
        <w:rPr>
          <w:lang w:val="fr-CA"/>
        </w:rPr>
      </w:pPr>
      <w:r w:rsidRPr="00DA3DF1">
        <w:rPr>
          <w:lang w:val="fr-CA"/>
        </w:rPr>
        <w:t xml:space="preserve">Je terminerai en disant que si les problèmes de santé mentale ne se voient pas, leurs symptômes, eux, sont bien réels et </w:t>
      </w:r>
      <w:r w:rsidRPr="00DA3DF1">
        <w:rPr>
          <w:lang w:val="fr-CA"/>
        </w:rPr>
        <w:lastRenderedPageBreak/>
        <w:t xml:space="preserve">devraient être pris au sérieux. J’ajouterais que de stigmatiser celles et ceux qui en sont </w:t>
      </w:r>
      <w:proofErr w:type="spellStart"/>
      <w:r w:rsidRPr="00DA3DF1">
        <w:rPr>
          <w:lang w:val="fr-CA"/>
        </w:rPr>
        <w:t>atteint·e·s</w:t>
      </w:r>
      <w:proofErr w:type="spellEnd"/>
      <w:r w:rsidRPr="00DA3DF1">
        <w:rPr>
          <w:lang w:val="fr-CA"/>
        </w:rPr>
        <w:t xml:space="preserve"> ne fait qu’ajouter à leurs souffrances. </w:t>
      </w:r>
    </w:p>
    <w:p w14:paraId="1D67C85C" w14:textId="77777777" w:rsidR="00DA3DF1" w:rsidRPr="00E32E55" w:rsidRDefault="00DA3DF1" w:rsidP="00E32E55">
      <w:pPr>
        <w:rPr>
          <w:lang w:val="fr-CA"/>
        </w:rPr>
      </w:pPr>
    </w:p>
    <w:p w14:paraId="73BA1F8F" w14:textId="0A885B68" w:rsidR="00E07275" w:rsidRDefault="00DA3DF1" w:rsidP="009F7646">
      <w:pPr>
        <w:pStyle w:val="Titre2"/>
      </w:pPr>
      <w:bookmarkStart w:id="6" w:name="_Toc193988840"/>
      <w:r w:rsidRPr="00DA3DF1">
        <w:t>Charge mentale psychiatrique</w:t>
      </w:r>
      <w:bookmarkEnd w:id="6"/>
    </w:p>
    <w:p w14:paraId="7C68A4F2" w14:textId="3CBC28B0"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xml:space="preserve">Par </w:t>
      </w:r>
      <w:r w:rsidR="00DA3DF1">
        <w:rPr>
          <w:rFonts w:eastAsia="Verdana" w:cs="Verdana"/>
          <w:color w:val="000000" w:themeColor="text1"/>
          <w:szCs w:val="28"/>
        </w:rPr>
        <w:t>Hélène Guimond</w:t>
      </w:r>
      <w:r w:rsidRPr="272B9060">
        <w:rPr>
          <w:rFonts w:eastAsia="Verdana" w:cs="Verdana"/>
          <w:color w:val="000000" w:themeColor="text1"/>
          <w:szCs w:val="28"/>
          <w:lang w:val="fr-CA"/>
        </w:rPr>
        <w:t> </w:t>
      </w:r>
    </w:p>
    <w:p w14:paraId="2167404E" w14:textId="29906B4E" w:rsidR="00E32E55" w:rsidRDefault="00DA3DF1" w:rsidP="009F7646">
      <w:pPr>
        <w:rPr>
          <w:color w:val="000000" w:themeColor="text1"/>
        </w:rPr>
      </w:pPr>
      <w:r w:rsidRPr="00DA3DF1">
        <w:rPr>
          <w:b/>
          <w:bCs/>
        </w:rPr>
        <w:t>Avertissement : ce texte aborde des sujets sensibles tel que le suicide. En cas de besoin, consultez la liste des ressources de soutien en santé mentale aux pages 10 et 11.</w:t>
      </w:r>
    </w:p>
    <w:p w14:paraId="3D5EC6BE" w14:textId="33E62335" w:rsidR="00E32E55" w:rsidRDefault="00DA3DF1" w:rsidP="009F7646">
      <w:pPr>
        <w:rPr>
          <w:color w:val="000000" w:themeColor="text1"/>
        </w:rPr>
      </w:pPr>
      <w:r w:rsidRPr="00DA3DF1">
        <w:rPr>
          <w:color w:val="000000" w:themeColor="text1"/>
        </w:rPr>
        <w:t xml:space="preserve">Le diagnostic est tombé : trouble de la personnalité limite (aussi appelé </w:t>
      </w:r>
      <w:r w:rsidRPr="00DA3DF1">
        <w:rPr>
          <w:i/>
          <w:iCs/>
          <w:color w:val="000000" w:themeColor="text1"/>
        </w:rPr>
        <w:t>borderline</w:t>
      </w:r>
      <w:r w:rsidRPr="00DA3DF1">
        <w:rPr>
          <w:color w:val="000000" w:themeColor="text1"/>
        </w:rPr>
        <w:t xml:space="preserve">) et histrionique. L’abréviation est TPL, auquel on ajoute dans mon cas histrionique qui est un autre trouble de la personnalité. C’est en gros une fixation sur l'apparence </w:t>
      </w:r>
      <w:proofErr w:type="gramStart"/>
      <w:r w:rsidRPr="00DA3DF1">
        <w:rPr>
          <w:color w:val="000000" w:themeColor="text1"/>
        </w:rPr>
        <w:t>physique!</w:t>
      </w:r>
      <w:proofErr w:type="gramEnd"/>
      <w:r w:rsidRPr="00DA3DF1">
        <w:rPr>
          <w:color w:val="000000" w:themeColor="text1"/>
        </w:rPr>
        <w:t xml:space="preserve"> La peur de vieillir avec mon TPL, inconsciemment, c’est la peur d’être abandonnée et rejetée par les autres. J’ai de la difficulté à supporter la solitude et j’ai une faible estime de moi.</w:t>
      </w:r>
    </w:p>
    <w:p w14:paraId="702D9E22" w14:textId="77777777" w:rsidR="00DA3DF1" w:rsidRPr="00DA3DF1" w:rsidRDefault="00DA3DF1" w:rsidP="00DA3DF1">
      <w:pPr>
        <w:rPr>
          <w:color w:val="000000" w:themeColor="text1"/>
          <w:lang w:val="fr-CA"/>
        </w:rPr>
      </w:pPr>
      <w:r w:rsidRPr="00DA3DF1">
        <w:rPr>
          <w:color w:val="000000" w:themeColor="text1"/>
        </w:rPr>
        <w:t xml:space="preserve">Je retourne chez moi, je déchire le diagnostic et le jette à la poubelle. Je m’empresse de taper sur mon clavier pour voir les caractéristiques de ce trouble. En colère et honteuse, je fais fi de ce diagnostic et je continue ma vie comme si de rien n’était, en consommant le plus possible toutes </w:t>
      </w:r>
      <w:proofErr w:type="gramStart"/>
      <w:r w:rsidRPr="00DA3DF1">
        <w:rPr>
          <w:color w:val="000000" w:themeColor="text1"/>
        </w:rPr>
        <w:t>substances!</w:t>
      </w:r>
      <w:proofErr w:type="gramEnd"/>
      <w:r w:rsidRPr="00DA3DF1">
        <w:rPr>
          <w:color w:val="000000" w:themeColor="text1"/>
        </w:rPr>
        <w:t xml:space="preserve"> Ça m’a pris plusieurs tentatives de suicide pour me rendre à l’évidence : j’avais besoin d’être </w:t>
      </w:r>
      <w:r w:rsidRPr="00DA3DF1">
        <w:rPr>
          <w:color w:val="000000" w:themeColor="text1"/>
          <w:lang w:val="fr-CA"/>
        </w:rPr>
        <w:t xml:space="preserve">médicamentée et d’accepter qu’un psychiatre me traite. J’ai été suivie pendant une année pour ajuster ma médication. </w:t>
      </w:r>
    </w:p>
    <w:p w14:paraId="4EB7FFA2" w14:textId="77777777" w:rsidR="00DA3DF1" w:rsidRPr="00DA3DF1" w:rsidRDefault="00DA3DF1" w:rsidP="00DA3DF1">
      <w:pPr>
        <w:rPr>
          <w:color w:val="000000" w:themeColor="text1"/>
          <w:lang w:val="fr-CA"/>
        </w:rPr>
      </w:pPr>
      <w:r w:rsidRPr="00DA3DF1">
        <w:rPr>
          <w:color w:val="000000" w:themeColor="text1"/>
          <w:lang w:val="fr-CA"/>
        </w:rPr>
        <w:t xml:space="preserve">Certes, la médication m’aide à ne pas passer à l’acte fatal, mais je dois encore me battre continuellement avec l’impulsivité et la honte provoquées par des comportements inadéquats! Le stress de sentir un vide profond m’amène à des comportements destructeurs. Je lutte constamment contre la </w:t>
      </w:r>
      <w:r w:rsidRPr="00DA3DF1">
        <w:rPr>
          <w:color w:val="000000" w:themeColor="text1"/>
          <w:lang w:val="fr-CA"/>
        </w:rPr>
        <w:lastRenderedPageBreak/>
        <w:t>dépression et l’euphorie qui me poussent à dépenser, à avoir des comportements compulsifs, à me saboter et à penser d’en finir!</w:t>
      </w:r>
    </w:p>
    <w:p w14:paraId="03D6C27F" w14:textId="77777777" w:rsidR="00DA3DF1" w:rsidRPr="00DA3DF1" w:rsidRDefault="00DA3DF1" w:rsidP="00DA3DF1">
      <w:pPr>
        <w:rPr>
          <w:color w:val="000000" w:themeColor="text1"/>
          <w:lang w:val="fr-CA"/>
        </w:rPr>
      </w:pPr>
      <w:r w:rsidRPr="00DA3DF1">
        <w:rPr>
          <w:color w:val="000000" w:themeColor="text1"/>
          <w:lang w:val="fr-CA"/>
        </w:rPr>
        <w:t>Maintenant, je viens de terminer deux thérapies de groupe avec d’autres femmes comme moi. C’est laborieux de se voir telle que l’on est, mais j’apprends le pourquoi de mes comportements et comment faire la paix avec cette vie si chaotique! J’ai assimilé comment me gérer et maintenant j’ai des outils pour m’aider. Je dois rester vigilante et essayer de vivre le moment présent en méditant. Alors, je deviens en paix avec moi-même!</w:t>
      </w:r>
    </w:p>
    <w:p w14:paraId="554C95B3" w14:textId="77777777" w:rsidR="00DA3DF1" w:rsidRPr="00DA3DF1" w:rsidRDefault="00DA3DF1" w:rsidP="00DA3DF1">
      <w:pPr>
        <w:rPr>
          <w:color w:val="000000" w:themeColor="text1"/>
          <w:lang w:val="fr-CA"/>
        </w:rPr>
      </w:pPr>
      <w:r w:rsidRPr="00DA3DF1">
        <w:rPr>
          <w:b/>
          <w:bCs/>
          <w:color w:val="000000" w:themeColor="text1"/>
          <w:lang w:val="fr-CA"/>
        </w:rPr>
        <w:t xml:space="preserve">Je partage avec vous mon expérience pour que vous sachiez que c’est possible de s’en sortir! </w:t>
      </w:r>
      <w:r w:rsidRPr="00DA3DF1">
        <w:rPr>
          <w:color w:val="000000" w:themeColor="text1"/>
          <w:lang w:val="fr-CA"/>
        </w:rPr>
        <w:t xml:space="preserve">Allez voir votre médecin ou un psychiatre pour demander une thérapie individuelle ou de groupe pour ce genre de trouble. </w:t>
      </w:r>
    </w:p>
    <w:p w14:paraId="7617E5EA" w14:textId="16B87501" w:rsidR="00DA3DF1" w:rsidRPr="00DA3DF1" w:rsidRDefault="00DA3DF1" w:rsidP="00DA3DF1">
      <w:pPr>
        <w:rPr>
          <w:color w:val="000000" w:themeColor="text1"/>
          <w:lang w:val="fr-CA"/>
        </w:rPr>
      </w:pPr>
      <w:r w:rsidRPr="00DA3DF1">
        <w:rPr>
          <w:b/>
          <w:bCs/>
          <w:color w:val="000000" w:themeColor="text1"/>
          <w:lang w:val="fr-CA"/>
        </w:rPr>
        <w:t xml:space="preserve">Si vous lisez cet article et que vous n’avez pas de diagnostic, mais que mon expérience vous parle, je vous encourage à </w:t>
      </w:r>
      <w:r w:rsidRPr="00DA3DF1">
        <w:rPr>
          <w:b/>
          <w:bCs/>
          <w:color w:val="000000" w:themeColor="text1"/>
        </w:rPr>
        <w:t xml:space="preserve">faire des démarches pour avoir de l’aide. Ça vaut la peine. Courage, vous n’êtes pas </w:t>
      </w:r>
      <w:proofErr w:type="gramStart"/>
      <w:r w:rsidRPr="00DA3DF1">
        <w:rPr>
          <w:b/>
          <w:bCs/>
          <w:color w:val="000000" w:themeColor="text1"/>
        </w:rPr>
        <w:t>seule!</w:t>
      </w:r>
      <w:proofErr w:type="gramEnd"/>
    </w:p>
    <w:p w14:paraId="366E7B46" w14:textId="77777777" w:rsidR="00DA3DF1" w:rsidRPr="00DA3DF1" w:rsidRDefault="00DA3DF1" w:rsidP="00DA3DF1">
      <w:pPr>
        <w:rPr>
          <w:color w:val="000000" w:themeColor="text1"/>
          <w:lang w:val="fr-CA"/>
        </w:rPr>
      </w:pPr>
      <w:r w:rsidRPr="00DA3DF1">
        <w:rPr>
          <w:b/>
          <w:bCs/>
          <w:color w:val="000000" w:themeColor="text1"/>
          <w:lang w:val="fr-CA"/>
        </w:rPr>
        <w:t xml:space="preserve">Notes : </w:t>
      </w:r>
    </w:p>
    <w:p w14:paraId="477BFAA8" w14:textId="77777777" w:rsidR="00DA3DF1" w:rsidRPr="00DA3DF1" w:rsidRDefault="00DA3DF1" w:rsidP="00DA3DF1">
      <w:pPr>
        <w:rPr>
          <w:color w:val="000000" w:themeColor="text1"/>
          <w:lang w:val="fr-CA"/>
        </w:rPr>
      </w:pPr>
      <w:r w:rsidRPr="00DA3DF1">
        <w:rPr>
          <w:color w:val="000000" w:themeColor="text1"/>
          <w:lang w:val="fr-CA"/>
        </w:rPr>
        <w:t xml:space="preserve">La thérapie comportementale dialectique pour les personnes ayant un trouble de la personnalité limite (TPL) a été inventée par </w:t>
      </w:r>
      <w:hyperlink r:id="rId20" w:tgtFrame="_blank" w:history="1">
        <w:r w:rsidRPr="00DA3DF1">
          <w:rPr>
            <w:rStyle w:val="Lienhypertexte"/>
            <w:lang w:val="fr-CA"/>
          </w:rPr>
          <w:t xml:space="preserve">Marsha </w:t>
        </w:r>
        <w:proofErr w:type="spellStart"/>
        <w:r w:rsidRPr="00DA3DF1">
          <w:rPr>
            <w:rStyle w:val="Lienhypertexte"/>
            <w:lang w:val="fr-CA"/>
          </w:rPr>
          <w:t>Linehan</w:t>
        </w:r>
        <w:proofErr w:type="spellEnd"/>
      </w:hyperlink>
      <w:r w:rsidRPr="00DA3DF1">
        <w:rPr>
          <w:color w:val="000000" w:themeColor="text1"/>
          <w:lang w:val="fr-CA"/>
        </w:rPr>
        <w:t>, psychologue américaine née en 1943. Ayant elle-même un TPL, elle a étudié en psychologie pendant des années. Elle s’est inspirée des pratiques zen fondées sur l’acceptation du moment présent ce qui donna une efficacité sur les comportements suicidaires et auto-dommageables. (</w:t>
      </w:r>
      <w:proofErr w:type="spellStart"/>
      <w:r w:rsidRPr="00DA3DF1">
        <w:rPr>
          <w:color w:val="000000" w:themeColor="text1"/>
          <w:lang w:val="fr-CA"/>
        </w:rPr>
        <w:t>Wikipedia</w:t>
      </w:r>
      <w:proofErr w:type="spellEnd"/>
      <w:r w:rsidRPr="00DA3DF1">
        <w:rPr>
          <w:color w:val="000000" w:themeColor="text1"/>
          <w:lang w:val="fr-CA"/>
        </w:rPr>
        <w:t>)</w:t>
      </w:r>
    </w:p>
    <w:p w14:paraId="7A4BCAC8" w14:textId="77777777" w:rsidR="00DA3DF1" w:rsidRPr="00DA3DF1" w:rsidRDefault="00DA3DF1" w:rsidP="00DA3DF1">
      <w:pPr>
        <w:rPr>
          <w:color w:val="000000" w:themeColor="text1"/>
          <w:lang w:val="fr-CA"/>
        </w:rPr>
      </w:pPr>
      <w:r w:rsidRPr="00DA3DF1">
        <w:rPr>
          <w:color w:val="000000" w:themeColor="text1"/>
          <w:lang w:val="fr-CA"/>
        </w:rPr>
        <w:t xml:space="preserve">Notez qu’il y a autant d’hommes que de femmes TPL, mais les femmes consultent plus pour calmer leur détresse. Dans la gamme des troubles de la personnalité limite, il y a : le </w:t>
      </w:r>
      <w:r w:rsidRPr="00DA3DF1">
        <w:rPr>
          <w:color w:val="000000" w:themeColor="text1"/>
          <w:lang w:val="fr-CA"/>
        </w:rPr>
        <w:lastRenderedPageBreak/>
        <w:t>narcissique, l’évitant, l'anti-social, l’histrionique, le borderline, le dépendant, le schizoïde et le paranoïde.</w:t>
      </w:r>
    </w:p>
    <w:p w14:paraId="48AF4CFF" w14:textId="77777777" w:rsidR="00DA3DF1" w:rsidRPr="00DA3DF1" w:rsidRDefault="00DA3DF1" w:rsidP="00DA3DF1">
      <w:pPr>
        <w:rPr>
          <w:color w:val="000000" w:themeColor="text1"/>
          <w:lang w:val="fr-CA"/>
        </w:rPr>
      </w:pPr>
      <w:r w:rsidRPr="00DA3DF1">
        <w:rPr>
          <w:color w:val="000000" w:themeColor="text1"/>
          <w:lang w:val="fr-CA"/>
        </w:rPr>
        <w:t xml:space="preserve">Je vous recommande la lecture du </w:t>
      </w:r>
      <w:r w:rsidRPr="00DA3DF1">
        <w:rPr>
          <w:i/>
          <w:iCs/>
          <w:color w:val="000000" w:themeColor="text1"/>
          <w:lang w:val="fr-CA"/>
        </w:rPr>
        <w:t>Manuel du borderline</w:t>
      </w:r>
      <w:r w:rsidRPr="00DA3DF1">
        <w:rPr>
          <w:color w:val="000000" w:themeColor="text1"/>
          <w:lang w:val="fr-CA"/>
        </w:rPr>
        <w:t xml:space="preserve"> (Éditions Eyrolles, 2014).</w:t>
      </w:r>
    </w:p>
    <w:p w14:paraId="016832B9" w14:textId="3F2FB3C9" w:rsidR="00DA3DF1" w:rsidRPr="00E32E55" w:rsidRDefault="00DA3DF1" w:rsidP="009F7646">
      <w:pPr>
        <w:rPr>
          <w:color w:val="000000" w:themeColor="text1"/>
          <w:lang w:val="fr-CA"/>
        </w:rPr>
      </w:pPr>
    </w:p>
    <w:p w14:paraId="774F2A2E" w14:textId="1AAA6BBA" w:rsidR="00E32E55" w:rsidRDefault="00DA3DF1" w:rsidP="00801E48">
      <w:pPr>
        <w:pStyle w:val="Titre2"/>
      </w:pPr>
      <w:bookmarkStart w:id="7" w:name="_Toc193988841"/>
      <w:r>
        <w:t>La santé mentale</w:t>
      </w:r>
      <w:bookmarkEnd w:id="7"/>
    </w:p>
    <w:p w14:paraId="38979A6A" w14:textId="1AC48A2D" w:rsidR="00F15161" w:rsidRDefault="22238273" w:rsidP="009F7646">
      <w:r w:rsidRPr="272B9060">
        <w:t xml:space="preserve">Par </w:t>
      </w:r>
      <w:r w:rsidR="00DA3DF1">
        <w:t>Francine Charbonneau</w:t>
      </w:r>
    </w:p>
    <w:p w14:paraId="066C6564" w14:textId="5B77AAD9" w:rsidR="00E32E55" w:rsidRDefault="00DA3DF1" w:rsidP="00E32E55">
      <w:r w:rsidRPr="00DA3DF1">
        <w:t xml:space="preserve">Il faut penser à nous. Moi, je fais des mots entrecroisés, j’écoute de la musique et je prends des marches. Ça me permet de me libérer l’esprit et de ne penser à rien. </w:t>
      </w:r>
      <w:proofErr w:type="gramStart"/>
      <w:r w:rsidRPr="00DA3DF1">
        <w:t>Des fois</w:t>
      </w:r>
      <w:proofErr w:type="gramEnd"/>
      <w:r w:rsidRPr="00DA3DF1">
        <w:t>, je téléphone à des amies ou au Centre des femmes.</w:t>
      </w:r>
    </w:p>
    <w:p w14:paraId="10D41BA7" w14:textId="7B0746CC" w:rsidR="00DA3DF1" w:rsidRPr="00E32E55" w:rsidRDefault="00DA3DF1" w:rsidP="00E32E55">
      <w:pPr>
        <w:rPr>
          <w:lang w:val="fr-CA"/>
        </w:rPr>
      </w:pPr>
      <w:r w:rsidRPr="00DA3DF1">
        <w:t xml:space="preserve">La santé mentale, il faut s’en occuper. Et vous, qu’est-ce que vous faites pour votre santé </w:t>
      </w:r>
      <w:proofErr w:type="gramStart"/>
      <w:r w:rsidRPr="00DA3DF1">
        <w:t>mentale?</w:t>
      </w:r>
      <w:proofErr w:type="gramEnd"/>
    </w:p>
    <w:p w14:paraId="6AC68B44" w14:textId="77777777" w:rsidR="00E32E55" w:rsidRPr="00E07275" w:rsidRDefault="00E32E55" w:rsidP="009F7646">
      <w:pPr>
        <w:rPr>
          <w:lang w:val="fr-CA"/>
        </w:rPr>
      </w:pPr>
    </w:p>
    <w:p w14:paraId="39F0CE20" w14:textId="148E91D4" w:rsidR="00E32E55" w:rsidRDefault="00DA3DF1" w:rsidP="00801E48">
      <w:pPr>
        <w:pStyle w:val="Titre2"/>
      </w:pPr>
      <w:bookmarkStart w:id="8" w:name="_Toc193988842"/>
      <w:r>
        <w:t>Psychiatrie et sexisme</w:t>
      </w:r>
      <w:bookmarkEnd w:id="8"/>
    </w:p>
    <w:p w14:paraId="76260FC6" w14:textId="685D8EF2" w:rsidR="00F15161" w:rsidRPr="00DA3DF1" w:rsidRDefault="00D00404" w:rsidP="009F7646">
      <w:r w:rsidRPr="00DA3DF1">
        <w:rPr>
          <w:lang w:val="fr-CA"/>
        </w:rPr>
        <w:t>Par</w:t>
      </w:r>
      <w:r w:rsidR="22238273" w:rsidRPr="00DA3DF1">
        <w:rPr>
          <w:lang w:val="fr-CA"/>
        </w:rPr>
        <w:t xml:space="preserve"> </w:t>
      </w:r>
      <w:r w:rsidR="00DA3DF1" w:rsidRPr="00DA3DF1">
        <w:t>Christine Letendre et Gemini, l’intelligence artificielle de Google</w:t>
      </w:r>
    </w:p>
    <w:p w14:paraId="23D1F2E7" w14:textId="7E293A86" w:rsidR="00E32E55" w:rsidRDefault="00DA3DF1" w:rsidP="00E32E55">
      <w:r w:rsidRPr="00DA3DF1">
        <w:t>D’hier à aujourd’hui, le sexisme est présent en psychiatrie, où les biais de genre influencent le diagnostic et le traitement des troubles mentaux. L'hystérie en est un exemple emblématique.</w:t>
      </w:r>
    </w:p>
    <w:p w14:paraId="7794135C" w14:textId="6C03B6CD" w:rsidR="00DA3DF1" w:rsidRDefault="00DA3DF1" w:rsidP="00E32E55">
      <w:r w:rsidRPr="00DA3DF1">
        <w:t>L'hystérie était un diagnostic que les psychiatres attribuaient uniquement aux femmes, pour des symptômes variés comme l'irritabilité, l'anxiété ou les troubles émotionnels. On pensait que ces symptômes étaient causés par un déplacement de l’utérus dans le corps et/ou une frustration sexuelle. Cette théorie, aujourd'hui discréditée, reflétait les préjugés sexistes de l'époque. Elle réduisait les femmes à leur biologie et ignorait les facteurs sociaux et psychologiques.</w:t>
      </w:r>
    </w:p>
    <w:p w14:paraId="7449382F" w14:textId="3E962C80" w:rsidR="00DA3DF1" w:rsidRDefault="00DA3DF1" w:rsidP="00E32E55">
      <w:r w:rsidRPr="00DA3DF1">
        <w:t xml:space="preserve">De la fin du 19e siècle au milieu du 20e siècle, le diagnostic d'hystérie était souvent utilisé de manière abusive pour </w:t>
      </w:r>
      <w:r w:rsidRPr="00DA3DF1">
        <w:lastRenderedPageBreak/>
        <w:t>contrôler et marginaliser les femmes qui ne se conformaient pas aux normes sociales.</w:t>
      </w:r>
    </w:p>
    <w:p w14:paraId="4DE07464" w14:textId="085AD05A" w:rsidR="00DA3DF1" w:rsidRDefault="00DA3DF1" w:rsidP="00E32E55">
      <w:r w:rsidRPr="00DA3DF1">
        <w:t>De nos jours, même si l'hystérie n’est plus un diagnostic, le sexisme persiste en psychiatrie. Les femmes sont plus susceptibles d'être diagnostiquées avec certains troubles comme la dépression ou l'anxiété, tandis que les hommes sont plus souvent diagnostiqués avec des troubles liés à la consommation de substances.</w:t>
      </w:r>
    </w:p>
    <w:p w14:paraId="7473D106" w14:textId="77777777" w:rsidR="00DA3DF1" w:rsidRPr="00DA3DF1" w:rsidRDefault="00DA3DF1" w:rsidP="00DA3DF1">
      <w:pPr>
        <w:rPr>
          <w:lang w:val="fr-CA"/>
        </w:rPr>
      </w:pPr>
      <w:r w:rsidRPr="00DA3DF1">
        <w:rPr>
          <w:lang w:val="fr-CA"/>
        </w:rPr>
        <w:t>Plusieurs facteurs contribuent à ce sexisme :</w:t>
      </w:r>
    </w:p>
    <w:p w14:paraId="1A26D02A" w14:textId="77777777" w:rsidR="00DA3DF1" w:rsidRPr="00DA3DF1" w:rsidRDefault="00DA3DF1" w:rsidP="00DA3DF1">
      <w:pPr>
        <w:numPr>
          <w:ilvl w:val="0"/>
          <w:numId w:val="52"/>
        </w:numPr>
        <w:rPr>
          <w:lang w:val="fr-CA"/>
        </w:rPr>
      </w:pPr>
      <w:r w:rsidRPr="00DA3DF1">
        <w:rPr>
          <w:b/>
          <w:bCs/>
          <w:lang w:val="fr-CA"/>
        </w:rPr>
        <w:t>Les stéréotypes de genre</w:t>
      </w:r>
      <w:r w:rsidRPr="00DA3DF1">
        <w:rPr>
          <w:lang w:val="fr-CA"/>
        </w:rPr>
        <w:t xml:space="preserve"> : Les attentes sociales concernant le comportement des hommes et des femmes influencent la façon dont les symptômes sont interprétés par les </w:t>
      </w:r>
      <w:proofErr w:type="spellStart"/>
      <w:r w:rsidRPr="00DA3DF1">
        <w:rPr>
          <w:lang w:val="fr-CA"/>
        </w:rPr>
        <w:t>professionnel·le·s</w:t>
      </w:r>
      <w:proofErr w:type="spellEnd"/>
      <w:r w:rsidRPr="00DA3DF1">
        <w:rPr>
          <w:lang w:val="fr-CA"/>
        </w:rPr>
        <w:t xml:space="preserve"> de la santé.</w:t>
      </w:r>
    </w:p>
    <w:p w14:paraId="5E0C8DD5" w14:textId="77777777" w:rsidR="00DA3DF1" w:rsidRPr="00DA3DF1" w:rsidRDefault="00DA3DF1" w:rsidP="00DA3DF1">
      <w:pPr>
        <w:numPr>
          <w:ilvl w:val="0"/>
          <w:numId w:val="52"/>
        </w:numPr>
        <w:rPr>
          <w:lang w:val="fr-CA"/>
        </w:rPr>
      </w:pPr>
      <w:r w:rsidRPr="00DA3DF1">
        <w:rPr>
          <w:b/>
          <w:bCs/>
          <w:lang w:val="fr-CA"/>
        </w:rPr>
        <w:t>Les biais des chercheurs</w:t>
      </w:r>
      <w:r w:rsidRPr="00DA3DF1">
        <w:rPr>
          <w:lang w:val="fr-CA"/>
        </w:rPr>
        <w:t xml:space="preserve"> : La recherche en psychiatrie a longtemps négligé les expériences des femmes. Elles sont donc plus susceptibles de recevoir des diagnostics et des traitements inadaptés.</w:t>
      </w:r>
    </w:p>
    <w:p w14:paraId="22AA1586" w14:textId="2C705B81" w:rsidR="00DA3DF1" w:rsidRPr="00DA3DF1" w:rsidRDefault="00DA3DF1" w:rsidP="00DA3DF1">
      <w:pPr>
        <w:numPr>
          <w:ilvl w:val="0"/>
          <w:numId w:val="52"/>
        </w:numPr>
        <w:rPr>
          <w:lang w:val="fr-CA"/>
        </w:rPr>
      </w:pPr>
      <w:r w:rsidRPr="00DA3DF1">
        <w:rPr>
          <w:b/>
          <w:bCs/>
          <w:lang w:val="fr-CA"/>
        </w:rPr>
        <w:t>La médicalisation des problèmes sociaux</w:t>
      </w:r>
      <w:r w:rsidRPr="00DA3DF1">
        <w:rPr>
          <w:lang w:val="fr-CA"/>
        </w:rPr>
        <w:t xml:space="preserve"> : Les réactions (colère, anxiété, etc.) des femmes aux différentes difficultés qu’elles rencontrent sont parfois considérées comme des troubles mentaux. On s’attarde donc à </w:t>
      </w:r>
      <w:r w:rsidRPr="00DA3DF1">
        <w:t>traiter les symptômes individuels vécus par les femmes plutôt que de s’attaquer aux problèmes sociaux qui les provoquent.</w:t>
      </w:r>
    </w:p>
    <w:p w14:paraId="4813224D" w14:textId="225E0808" w:rsidR="00DA3DF1" w:rsidRPr="00DA3DF1" w:rsidRDefault="00DA3DF1" w:rsidP="00DA3DF1">
      <w:pPr>
        <w:rPr>
          <w:lang w:val="fr-CA"/>
        </w:rPr>
      </w:pPr>
      <w:r w:rsidRPr="00DA3DF1">
        <w:t>Il est essentiel de reconnaître et de combattre le sexisme en psychiatrie pour garantir des soins équitables et efficaces pour tout le monde.</w:t>
      </w:r>
    </w:p>
    <w:p w14:paraId="1219E060" w14:textId="77777777" w:rsidR="00DA3DF1" w:rsidRDefault="00DA3DF1" w:rsidP="00E32E55">
      <w:pPr>
        <w:rPr>
          <w:lang w:val="fr-CA"/>
        </w:rPr>
      </w:pPr>
    </w:p>
    <w:p w14:paraId="05584459" w14:textId="2629E40C" w:rsidR="00F15161" w:rsidRDefault="00DA3DF1" w:rsidP="00B352A7">
      <w:pPr>
        <w:pStyle w:val="Titre2"/>
      </w:pPr>
      <w:bookmarkStart w:id="9" w:name="_Toc193988843"/>
      <w:r>
        <w:t>Vivre avec la maladie mentale</w:t>
      </w:r>
      <w:bookmarkEnd w:id="9"/>
    </w:p>
    <w:p w14:paraId="5EAB3FB6" w14:textId="1305C50E" w:rsidR="00F15161" w:rsidRDefault="00D00404" w:rsidP="009F7646">
      <w:r>
        <w:t xml:space="preserve">Par </w:t>
      </w:r>
      <w:r w:rsidR="00DA3DF1">
        <w:t>Anne-Marie Payette</w:t>
      </w:r>
    </w:p>
    <w:p w14:paraId="79642D13" w14:textId="06AF1B6F" w:rsidR="00E32E55" w:rsidRDefault="00DA3DF1" w:rsidP="00E32E55">
      <w:r w:rsidRPr="00DA3DF1">
        <w:lastRenderedPageBreak/>
        <w:t>Trouble de la personnalité évitante avec troubles anxieux, troubles psychotiques, pensées paranoïdes et syndrome de choc post-traumatique : c’est mon étiquette. Ça veut tout dire et ça ne veut rien dire. C’est utile à savoir pour un médecin qui me traite, mais ça ne me définit pas. Je suis bien plus que ça.</w:t>
      </w:r>
    </w:p>
    <w:p w14:paraId="217A3A66" w14:textId="77777777" w:rsidR="00DA3DF1" w:rsidRPr="00DA3DF1" w:rsidRDefault="00DA3DF1" w:rsidP="00DA3DF1">
      <w:pPr>
        <w:rPr>
          <w:lang w:val="fr-CA"/>
        </w:rPr>
      </w:pPr>
      <w:r w:rsidRPr="00DA3DF1">
        <w:rPr>
          <w:lang w:val="fr-CA"/>
        </w:rPr>
        <w:t xml:space="preserve">J’ai commencé à souffrir de problèmes de santé mentale à l’adolescence. Je faisais de terribles crises de panique. J’étais dépressive. J’en ai vu des médecins, des psychiatres, des psychologues! </w:t>
      </w:r>
      <w:proofErr w:type="spellStart"/>
      <w:r w:rsidRPr="00DA3DF1">
        <w:rPr>
          <w:lang w:val="fr-CA"/>
        </w:rPr>
        <w:t>Certain·e·s</w:t>
      </w:r>
      <w:proofErr w:type="spellEnd"/>
      <w:r w:rsidRPr="00DA3DF1">
        <w:rPr>
          <w:lang w:val="fr-CA"/>
        </w:rPr>
        <w:t xml:space="preserve"> </w:t>
      </w:r>
      <w:proofErr w:type="spellStart"/>
      <w:r w:rsidRPr="00DA3DF1">
        <w:rPr>
          <w:lang w:val="fr-CA"/>
        </w:rPr>
        <w:t>compétent·e·s</w:t>
      </w:r>
      <w:proofErr w:type="spellEnd"/>
      <w:r w:rsidRPr="00DA3DF1">
        <w:rPr>
          <w:lang w:val="fr-CA"/>
        </w:rPr>
        <w:t xml:space="preserve">, d’autres terriblement </w:t>
      </w:r>
      <w:proofErr w:type="spellStart"/>
      <w:r w:rsidRPr="00DA3DF1">
        <w:rPr>
          <w:lang w:val="fr-CA"/>
        </w:rPr>
        <w:t>incompétent·e·s</w:t>
      </w:r>
      <w:proofErr w:type="spellEnd"/>
      <w:r w:rsidRPr="00DA3DF1">
        <w:rPr>
          <w:lang w:val="fr-CA"/>
        </w:rPr>
        <w:t>. Ça a rythmé toute ma vie d’adulte.</w:t>
      </w:r>
    </w:p>
    <w:p w14:paraId="691F1951" w14:textId="77777777" w:rsidR="00DA3DF1" w:rsidRPr="00DA3DF1" w:rsidRDefault="00DA3DF1" w:rsidP="00DA3DF1">
      <w:pPr>
        <w:rPr>
          <w:lang w:val="fr-CA"/>
        </w:rPr>
      </w:pPr>
      <w:r w:rsidRPr="00DA3DF1">
        <w:rPr>
          <w:lang w:val="fr-CA"/>
        </w:rPr>
        <w:t>Ça a été terrible au début. Ni moi, ni ma famille n’avions aucune idée de comment gérer la situation. On m’a envoyé voir un psychiatre définitivement dans la catégorie des plus merdiques incompétents. C’était le seul psychiatre de la région qui prenait des cas d’</w:t>
      </w:r>
      <w:proofErr w:type="spellStart"/>
      <w:r w:rsidRPr="00DA3DF1">
        <w:rPr>
          <w:lang w:val="fr-CA"/>
        </w:rPr>
        <w:t>adolescent·e·s</w:t>
      </w:r>
      <w:proofErr w:type="spellEnd"/>
      <w:r w:rsidRPr="00DA3DF1">
        <w:rPr>
          <w:lang w:val="fr-CA"/>
        </w:rPr>
        <w:t xml:space="preserve"> alors, on n’avait pas le choix de m’envoyer le voir, lui. Disons que ça m’a donné un bien mauvais départ sur le chemin de la vie avec la maladie mentale.</w:t>
      </w:r>
    </w:p>
    <w:p w14:paraId="19F35C2C" w14:textId="1A708841" w:rsidR="00DA3DF1" w:rsidRPr="00DA3DF1" w:rsidRDefault="00DA3DF1" w:rsidP="00DA3DF1">
      <w:pPr>
        <w:rPr>
          <w:lang w:val="fr-CA"/>
        </w:rPr>
      </w:pPr>
      <w:r w:rsidRPr="00DA3DF1">
        <w:t>À cette époque, j’ai appris à avoir honte de ce qui m’arrivait. J’ai appris que j’étais une petite pourrie gâtée, égoïste, qui était responsable de tous les malheurs de ma famille et qui prenait plaisir à les faire souffrir.</w:t>
      </w:r>
      <w:r w:rsidRPr="00DA3DF1">
        <w:rPr>
          <w:rFonts w:ascii="Times New Roman" w:eastAsia="Times New Roman" w:hAnsi="Times New Roman" w:cs="Times New Roman"/>
          <w:color w:val="000000"/>
          <w:spacing w:val="17"/>
          <w:sz w:val="24"/>
          <w:lang w:val="fr-CA" w:eastAsia="fr-CA"/>
        </w:rPr>
        <w:t xml:space="preserve"> </w:t>
      </w:r>
      <w:r w:rsidRPr="00DA3DF1">
        <w:rPr>
          <w:lang w:val="fr-CA"/>
        </w:rPr>
        <w:t xml:space="preserve">J’ai appris que je n’avais pas le droit de ressentir des émotions négatives et que je devais les enfouir au plus profond de moi et ne plus jamais les exprimer ou les laisser sortir. </w:t>
      </w:r>
    </w:p>
    <w:p w14:paraId="2823BA4F" w14:textId="77777777" w:rsidR="00DA3DF1" w:rsidRPr="00DA3DF1" w:rsidRDefault="00DA3DF1" w:rsidP="00DA3DF1">
      <w:pPr>
        <w:rPr>
          <w:lang w:val="fr-CA"/>
        </w:rPr>
      </w:pPr>
      <w:r w:rsidRPr="00DA3DF1">
        <w:rPr>
          <w:lang w:val="fr-CA"/>
        </w:rPr>
        <w:t xml:space="preserve">J’ai pris des tas de médicaments (des dizaines de comprimés par jour à certains moments!) sans qu’on m’explique ce que </w:t>
      </w:r>
      <w:proofErr w:type="gramStart"/>
      <w:r w:rsidRPr="00DA3DF1">
        <w:rPr>
          <w:lang w:val="fr-CA"/>
        </w:rPr>
        <w:t>je prenais ni</w:t>
      </w:r>
      <w:proofErr w:type="gramEnd"/>
      <w:r w:rsidRPr="00DA3DF1">
        <w:rPr>
          <w:lang w:val="fr-CA"/>
        </w:rPr>
        <w:t xml:space="preserve"> pourquoi. J’ai d’immenses trous de mémoire par rapport à ce temps-là. J’ai été enfermée totalement contre mon gré dans l’aile psychiatrique de l’hôpital où j’allais. Le psychiatre m’a servi un ultimatum : soit tu rentres dans le moule et tu recommences à vivre comme si tout allait pour le mieux, soit je te garde hospitalisée ici pour toujours. J’aurais </w:t>
      </w:r>
      <w:r w:rsidRPr="00DA3DF1">
        <w:rPr>
          <w:lang w:val="fr-CA"/>
        </w:rPr>
        <w:lastRenderedPageBreak/>
        <w:t>voulu être héroïque et lui tenir tête, mais j’étais souffrante, totalement isolée de ma famille, jeune. J’ai cédé très rapidement et j’ai été lâchée dans le monde, toujours aussi souffrante, mais sans voix pour l’exprimer.</w:t>
      </w:r>
    </w:p>
    <w:p w14:paraId="7DAF369F" w14:textId="28A2134D" w:rsidR="00DA3DF1" w:rsidRDefault="00DA3DF1" w:rsidP="00DA3DF1">
      <w:r w:rsidRPr="00DA3DF1">
        <w:rPr>
          <w:lang w:val="fr-CA"/>
        </w:rPr>
        <w:t xml:space="preserve">Pendant une dizaine d’années, j’ai vécu en écrasant tout ce que je vivais qui me faisait mal. J’étais tellement terrifiée à l’idée de revoir ce psychiatre, ou même un autre professionnel de la santé, que je refusais </w:t>
      </w:r>
      <w:r w:rsidRPr="00DA3DF1">
        <w:t xml:space="preserve">de laisser paraître le moindre trouble sérieux. J’avais l’impression d’être </w:t>
      </w:r>
      <w:proofErr w:type="gramStart"/>
      <w:r w:rsidRPr="00DA3DF1">
        <w:t>une zombie</w:t>
      </w:r>
      <w:proofErr w:type="gramEnd"/>
      <w:r w:rsidRPr="00DA3DF1">
        <w:t xml:space="preserve"> : je riais, je souriais et je faisais tout pour avoir l’air heureuse et sans soucis, mais je ne vivais pas vraiment. Je sentais bien que ça allait de mal en pire dans ma tête, mais je ne faisais rien parce que j’avais trop peur. Pourtant, ce qui devait arriver arriva et, un beau jour, le barrage a craqué et toutes les blessures que je cachais sont revenues à la charge. J’étais une véritable loque humaine. J’ai failli y rester.</w:t>
      </w:r>
    </w:p>
    <w:p w14:paraId="47B8CE42" w14:textId="669A7C09" w:rsidR="00DA3DF1" w:rsidRDefault="00DA3DF1" w:rsidP="00DA3DF1">
      <w:r w:rsidRPr="00DA3DF1">
        <w:t xml:space="preserve">Mais cette fois, j’étais adulte. J’étais mieux renseignée, mieux entourée, et j’ai eu de l’aide d’une médecin compétente. J’ai travaillé très fort en thérapie pour désapprendre à avoir honte de qui j’étais et de ce que je vivais. J’ai commencé à voir ma vraie valeur. J’avais de nouveaux symptômes qui m’effrayaient, mais j’ai appris à les gérer et je prends des médicaments qui m’aident beaucoup. Je sais pourquoi je les prends et ce qu’ils font pour aider mon cerveau à mieux fonctionner. Je vis encore des choses pas faciles, mais je sais comment y faire face et je m’en sors plutôt bien. J’ai le soutien de ma famille et de mes </w:t>
      </w:r>
      <w:proofErr w:type="spellStart"/>
      <w:r w:rsidRPr="00DA3DF1">
        <w:t>ami·e·s</w:t>
      </w:r>
      <w:proofErr w:type="spellEnd"/>
      <w:r w:rsidRPr="00DA3DF1">
        <w:t>, mais aussi du Centre des femmes. J’ai eu énormément de soutien des travailleuses pour continuer à m’épanouir et à gagner en confiance en moi.</w:t>
      </w:r>
    </w:p>
    <w:p w14:paraId="6C8EC50D" w14:textId="2754BF8F" w:rsidR="00DA3DF1" w:rsidRDefault="00DA3DF1" w:rsidP="00DA3DF1">
      <w:r w:rsidRPr="00DA3DF1">
        <w:t xml:space="preserve">J’ai été accueillie avec gentillesse par toutes les femmes que j’y ai croisées et ça m’a tellement </w:t>
      </w:r>
      <w:proofErr w:type="gramStart"/>
      <w:r w:rsidRPr="00DA3DF1">
        <w:t>aidée!</w:t>
      </w:r>
      <w:proofErr w:type="gramEnd"/>
      <w:r w:rsidRPr="00DA3DF1">
        <w:t xml:space="preserve"> Aujourd’hui, quand je ris, c’est parce que je suis vraiment heureuse, et je suis une grande rieuse. Quand ça ne va pas, je ne le cache plus et je n’ai plus honte. Je suis consciente de qui je suis, je suis en </w:t>
      </w:r>
      <w:r w:rsidRPr="00DA3DF1">
        <w:lastRenderedPageBreak/>
        <w:t>perpétuelle progression et je suis capable de donner du soutien à celles et ceux qui en ont besoin parce que je me sens plus solide et accomplie. Je continue à travailler avec ma psychologue, mais j’ai moins souvent besoin de la voir.</w:t>
      </w:r>
    </w:p>
    <w:p w14:paraId="54644A89" w14:textId="6570936D" w:rsidR="00DA3DF1" w:rsidRPr="00DA3DF1" w:rsidRDefault="00DA3DF1" w:rsidP="00DA3DF1">
      <w:pPr>
        <w:rPr>
          <w:lang w:val="fr-CA"/>
        </w:rPr>
      </w:pPr>
      <w:r w:rsidRPr="00DA3DF1">
        <w:rPr>
          <w:b/>
          <w:bCs/>
        </w:rPr>
        <w:t>La maladie mentale, ça fait partie de moi, mais ça ne me définit pas. On peut apprendre à vivre avec une maladie mentale et on peut vivre une vie heureuse malgré ça.</w:t>
      </w:r>
    </w:p>
    <w:p w14:paraId="7E070A1A" w14:textId="3841B790" w:rsidR="00DA3DF1" w:rsidRDefault="00DA3DF1" w:rsidP="00E32E55">
      <w:r w:rsidRPr="00DA3DF1">
        <w:t>J’encourage toutes celles qui souffrent à aller chercher de l’aide, et si l’aide ne vous convient pas, à aller voir quelqu’un qui vous fera du bien et vous aidera. On peut s’en sortir. On peut vivre une vie accomplie. Et on peut mettre la honte de côté. On est comme on est.</w:t>
      </w:r>
    </w:p>
    <w:p w14:paraId="5EC087E4" w14:textId="77777777" w:rsidR="00DA3DF1" w:rsidRDefault="00DA3DF1" w:rsidP="00E32E55"/>
    <w:p w14:paraId="0E3AF470" w14:textId="3E6C608B" w:rsidR="00DA3DF1" w:rsidRDefault="00DA3DF1" w:rsidP="00E32E55">
      <w:r>
        <w:t xml:space="preserve">NOTE : </w:t>
      </w:r>
      <w:r w:rsidRPr="00DA3DF1">
        <w:t>Si vous avez besoin d’aide et de soutien, consultez la liste des ressources en pages 10 et 11.</w:t>
      </w:r>
    </w:p>
    <w:p w14:paraId="3AADF3BD" w14:textId="77777777" w:rsidR="00DA3DF1" w:rsidRPr="00E32E55" w:rsidRDefault="00DA3DF1" w:rsidP="00E32E55">
      <w:pPr>
        <w:rPr>
          <w:lang w:val="fr-CA"/>
        </w:rPr>
      </w:pPr>
    </w:p>
    <w:p w14:paraId="41D77018" w14:textId="4BEC426B" w:rsidR="00F15161" w:rsidRDefault="00DA3DF1" w:rsidP="00B352A7">
      <w:pPr>
        <w:pStyle w:val="Titre2"/>
      </w:pPr>
      <w:bookmarkStart w:id="10" w:name="_Toc193988844"/>
      <w:r>
        <w:t>Ressources de soutien en santé mentale</w:t>
      </w:r>
      <w:bookmarkEnd w:id="10"/>
      <w:r w:rsidR="22238273" w:rsidRPr="272B9060">
        <w:t> </w:t>
      </w:r>
    </w:p>
    <w:p w14:paraId="0A1AA418" w14:textId="55E0933B" w:rsidR="00DA3DF1" w:rsidRPr="00DA3DF1" w:rsidRDefault="00DA3DF1" w:rsidP="00DA3DF1">
      <w:pPr>
        <w:spacing w:after="120" w:line="276" w:lineRule="auto"/>
        <w:rPr>
          <w:lang w:val="fr-CA"/>
        </w:rPr>
      </w:pPr>
      <w:r w:rsidRPr="00DA3DF1">
        <w:rPr>
          <w:lang w:val="fr-CA"/>
        </w:rPr>
        <w:t xml:space="preserve">Vous ou </w:t>
      </w:r>
      <w:proofErr w:type="spellStart"/>
      <w:r w:rsidRPr="00DA3DF1">
        <w:rPr>
          <w:lang w:val="fr-CA"/>
        </w:rPr>
        <w:t>un·e</w:t>
      </w:r>
      <w:proofErr w:type="spellEnd"/>
      <w:r w:rsidRPr="00DA3DF1">
        <w:rPr>
          <w:lang w:val="fr-CA"/>
        </w:rPr>
        <w:t xml:space="preserve"> de vos proches vivez des enjeux de santé mentale? Vous avez besoin d’aide et de soutien? Il existe des ressources pour vous aider. </w:t>
      </w:r>
    </w:p>
    <w:p w14:paraId="03E88DA1" w14:textId="77777777" w:rsidR="00DA3DF1" w:rsidRDefault="00DA3DF1" w:rsidP="00DA3DF1">
      <w:pPr>
        <w:spacing w:after="120" w:line="276" w:lineRule="auto"/>
        <w:rPr>
          <w:lang w:val="fr-CA"/>
        </w:rPr>
      </w:pPr>
      <w:r w:rsidRPr="00DA3DF1">
        <w:rPr>
          <w:lang w:val="fr-CA"/>
        </w:rPr>
        <w:t xml:space="preserve">Vous pouvez aussi contacter le </w:t>
      </w:r>
      <w:hyperlink r:id="rId21" w:tgtFrame="_blank" w:history="1">
        <w:r w:rsidRPr="00DA3DF1">
          <w:rPr>
            <w:rStyle w:val="Lienhypertexte"/>
            <w:lang w:val="fr-CA"/>
          </w:rPr>
          <w:t>Centre des femmes</w:t>
        </w:r>
      </w:hyperlink>
      <w:r w:rsidRPr="00DA3DF1">
        <w:rPr>
          <w:lang w:val="fr-CA"/>
        </w:rPr>
        <w:t xml:space="preserve"> pour du soutien dans vos démarches : </w:t>
      </w:r>
    </w:p>
    <w:p w14:paraId="307A96FE" w14:textId="69FF583A" w:rsidR="00DA3DF1" w:rsidRDefault="00DA3DF1" w:rsidP="00DA3DF1">
      <w:pPr>
        <w:spacing w:after="120" w:line="276" w:lineRule="auto"/>
        <w:rPr>
          <w:lang w:val="fr-CA"/>
        </w:rPr>
      </w:pPr>
      <w:r w:rsidRPr="00DA3DF1">
        <w:rPr>
          <w:lang w:val="fr-CA"/>
        </w:rPr>
        <w:t>450 670-0111</w:t>
      </w:r>
    </w:p>
    <w:p w14:paraId="3B15F3E7" w14:textId="7CB7C12B" w:rsidR="00DA3DF1" w:rsidRPr="00DA3DF1" w:rsidRDefault="00DA3DF1" w:rsidP="00DA3DF1">
      <w:pPr>
        <w:spacing w:after="120" w:line="276" w:lineRule="auto"/>
        <w:rPr>
          <w:lang w:val="fr-CA"/>
        </w:rPr>
      </w:pPr>
      <w:r w:rsidRPr="00DA3DF1">
        <w:rPr>
          <w:lang w:val="fr-CA"/>
        </w:rPr>
        <w:t>info@centredefemmeslongueuil.org</w:t>
      </w:r>
    </w:p>
    <w:p w14:paraId="543AADD3" w14:textId="77777777" w:rsidR="00DA3DF1" w:rsidRPr="00DA3DF1" w:rsidRDefault="00DA3DF1" w:rsidP="00AD737F">
      <w:pPr>
        <w:rPr>
          <w:lang w:val="fr-CA"/>
        </w:rPr>
      </w:pPr>
      <w:r w:rsidRPr="00DA3DF1">
        <w:rPr>
          <w:lang w:val="fr-CA"/>
        </w:rPr>
        <w:t>1529, boul. Lafayette, Longueuil</w:t>
      </w:r>
    </w:p>
    <w:p w14:paraId="5AD42500" w14:textId="661BFE48" w:rsidR="00D01FE2" w:rsidRPr="00AD737F" w:rsidRDefault="00DA3DF1" w:rsidP="00AD737F">
      <w:pPr>
        <w:pStyle w:val="Paragraphedeliste"/>
        <w:numPr>
          <w:ilvl w:val="0"/>
          <w:numId w:val="58"/>
        </w:numPr>
        <w:rPr>
          <w:b/>
          <w:bCs/>
        </w:rPr>
      </w:pPr>
      <w:r w:rsidRPr="00AD737F">
        <w:rPr>
          <w:b/>
          <w:bCs/>
        </w:rPr>
        <w:t>Centre de crise L’Accès</w:t>
      </w:r>
    </w:p>
    <w:p w14:paraId="643C3204" w14:textId="0BAD43B7" w:rsidR="00DA3DF1" w:rsidRPr="00DA3DF1" w:rsidRDefault="00DA3DF1" w:rsidP="00AD737F">
      <w:pPr>
        <w:rPr>
          <w:rFonts w:eastAsia="Verdana" w:cs="Verdana"/>
          <w:color w:val="000000" w:themeColor="text1"/>
          <w:szCs w:val="28"/>
        </w:rPr>
      </w:pPr>
      <w:r w:rsidRPr="00DA3DF1">
        <w:rPr>
          <w:rFonts w:eastAsia="Verdana" w:cs="Verdana"/>
          <w:color w:val="000000" w:themeColor="text1"/>
          <w:szCs w:val="28"/>
        </w:rPr>
        <w:t>450 679-8689 (24/7)</w:t>
      </w:r>
    </w:p>
    <w:p w14:paraId="2069ED97" w14:textId="77777777" w:rsidR="00DA3DF1" w:rsidRPr="00DA3DF1" w:rsidRDefault="00DA3DF1" w:rsidP="00AD737F">
      <w:pPr>
        <w:rPr>
          <w:rFonts w:eastAsia="Verdana" w:cs="Verdana"/>
          <w:color w:val="000000" w:themeColor="text1"/>
          <w:szCs w:val="28"/>
          <w:lang w:val="fr-CA"/>
        </w:rPr>
      </w:pPr>
      <w:r w:rsidRPr="00DA3DF1">
        <w:rPr>
          <w:rFonts w:eastAsia="Verdana" w:cs="Verdana"/>
          <w:color w:val="000000" w:themeColor="text1"/>
          <w:szCs w:val="28"/>
          <w:lang w:val="fr-CA"/>
        </w:rPr>
        <w:t>Services d’aide en situation de crise par une équipe d’</w:t>
      </w:r>
      <w:proofErr w:type="spellStart"/>
      <w:r w:rsidRPr="00DA3DF1">
        <w:rPr>
          <w:rFonts w:eastAsia="Verdana" w:cs="Verdana"/>
          <w:color w:val="000000" w:themeColor="text1"/>
          <w:szCs w:val="28"/>
          <w:lang w:val="fr-CA"/>
        </w:rPr>
        <w:t>intervenant·e·s</w:t>
      </w:r>
      <w:proofErr w:type="spellEnd"/>
      <w:r w:rsidRPr="00DA3DF1">
        <w:rPr>
          <w:rFonts w:eastAsia="Verdana" w:cs="Verdana"/>
          <w:color w:val="000000" w:themeColor="text1"/>
          <w:szCs w:val="28"/>
          <w:lang w:val="fr-CA"/>
        </w:rPr>
        <w:t xml:space="preserve"> </w:t>
      </w:r>
      <w:proofErr w:type="spellStart"/>
      <w:r w:rsidRPr="00DA3DF1">
        <w:rPr>
          <w:rFonts w:eastAsia="Verdana" w:cs="Verdana"/>
          <w:color w:val="000000" w:themeColor="text1"/>
          <w:szCs w:val="28"/>
          <w:lang w:val="fr-CA"/>
        </w:rPr>
        <w:t>spécialisé·e·s</w:t>
      </w:r>
      <w:proofErr w:type="spellEnd"/>
      <w:r w:rsidRPr="00DA3DF1">
        <w:rPr>
          <w:rFonts w:eastAsia="Verdana" w:cs="Verdana"/>
          <w:color w:val="000000" w:themeColor="text1"/>
          <w:szCs w:val="28"/>
          <w:lang w:val="fr-CA"/>
        </w:rPr>
        <w:t xml:space="preserve"> en santé mentale qui vous accompagne vers un retour à l’équilibre. </w:t>
      </w:r>
    </w:p>
    <w:p w14:paraId="1ACC8BE8" w14:textId="77777777" w:rsidR="00DA3DF1" w:rsidRPr="00DA3DF1" w:rsidRDefault="00DA3DF1" w:rsidP="00AD737F">
      <w:pPr>
        <w:rPr>
          <w:rFonts w:eastAsia="Verdana" w:cs="Verdana"/>
          <w:color w:val="000000" w:themeColor="text1"/>
          <w:szCs w:val="28"/>
          <w:lang w:val="fr-CA"/>
        </w:rPr>
      </w:pPr>
      <w:r w:rsidRPr="00DA3DF1">
        <w:rPr>
          <w:rFonts w:eastAsia="Verdana" w:cs="Verdana"/>
          <w:color w:val="000000" w:themeColor="text1"/>
          <w:szCs w:val="28"/>
          <w:lang w:val="fr-CA"/>
        </w:rPr>
        <w:lastRenderedPageBreak/>
        <w:t>Intervention téléphonique 24/7, évaluation et référence, suivi de crise, hébergement, intervention téléphonique et référence en prévention du suicide.</w:t>
      </w:r>
    </w:p>
    <w:p w14:paraId="7DFC4079" w14:textId="7EC86C12" w:rsidR="00DA3DF1" w:rsidRPr="00DA3DF1" w:rsidRDefault="00DA3DF1" w:rsidP="00AD737F">
      <w:pPr>
        <w:rPr>
          <w:rFonts w:eastAsia="Verdana" w:cs="Verdana"/>
          <w:color w:val="000000" w:themeColor="text1"/>
          <w:szCs w:val="28"/>
        </w:rPr>
      </w:pPr>
      <w:hyperlink r:id="rId22" w:tgtFrame="_blank" w:history="1">
        <w:r w:rsidRPr="00DA3DF1">
          <w:rPr>
            <w:rStyle w:val="Lienhypertexte"/>
            <w:rFonts w:eastAsia="Verdana" w:cs="Verdana"/>
            <w:szCs w:val="28"/>
          </w:rPr>
          <w:t>santemonteregie.qc.ca/est/centre-de-crise-</w:t>
        </w:r>
        <w:proofErr w:type="spellStart"/>
        <w:r w:rsidRPr="00DA3DF1">
          <w:rPr>
            <w:rStyle w:val="Lienhypertexte"/>
            <w:rFonts w:eastAsia="Verdana" w:cs="Verdana"/>
            <w:szCs w:val="28"/>
          </w:rPr>
          <w:t>lacces</w:t>
        </w:r>
        <w:proofErr w:type="spellEnd"/>
      </w:hyperlink>
    </w:p>
    <w:p w14:paraId="63FD9254" w14:textId="0B778764" w:rsidR="00DA3DF1" w:rsidRPr="00AD737F" w:rsidRDefault="00DA3DF1" w:rsidP="00AD737F">
      <w:pPr>
        <w:pStyle w:val="Paragraphedeliste"/>
        <w:numPr>
          <w:ilvl w:val="0"/>
          <w:numId w:val="58"/>
        </w:numPr>
        <w:rPr>
          <w:b/>
          <w:bCs/>
          <w:lang w:val="fr-CA"/>
        </w:rPr>
      </w:pPr>
      <w:r w:rsidRPr="00AD737F">
        <w:rPr>
          <w:b/>
          <w:bCs/>
        </w:rPr>
        <w:t>Association québécoise de prévention du suicide</w:t>
      </w:r>
      <w:r w:rsidRPr="00AD737F">
        <w:rPr>
          <w:rFonts w:ascii="Times New Roman" w:eastAsia="Times New Roman" w:hAnsi="Times New Roman" w:cs="Times New Roman"/>
          <w:b/>
          <w:bCs/>
          <w:color w:val="000000"/>
          <w:spacing w:val="17"/>
          <w:sz w:val="24"/>
          <w:lang w:val="fr-CA" w:eastAsia="fr-CA"/>
        </w:rPr>
        <w:t xml:space="preserve"> </w:t>
      </w:r>
    </w:p>
    <w:p w14:paraId="7269A6DF" w14:textId="4CF166B2" w:rsidR="00DA3DF1" w:rsidRPr="00DA3DF1" w:rsidRDefault="00DA3DF1" w:rsidP="00AD737F">
      <w:pPr>
        <w:rPr>
          <w:rFonts w:eastAsia="Verdana" w:cs="Verdana"/>
          <w:color w:val="000000" w:themeColor="text1"/>
          <w:szCs w:val="28"/>
          <w:lang w:val="fr-CA"/>
        </w:rPr>
      </w:pPr>
      <w:r w:rsidRPr="00DA3DF1">
        <w:rPr>
          <w:rFonts w:eastAsia="Verdana" w:cs="Verdana"/>
          <w:color w:val="000000" w:themeColor="text1"/>
          <w:szCs w:val="28"/>
          <w:lang w:val="fr-CA"/>
        </w:rPr>
        <w:t>1 866 277-3553 (24/7)</w:t>
      </w:r>
    </w:p>
    <w:p w14:paraId="5A33A642" w14:textId="77777777" w:rsidR="00DA3DF1" w:rsidRPr="00DA3DF1" w:rsidRDefault="00DA3DF1" w:rsidP="00AD737F">
      <w:pPr>
        <w:rPr>
          <w:rFonts w:eastAsia="Verdana" w:cs="Verdana"/>
          <w:color w:val="000000" w:themeColor="text1"/>
          <w:szCs w:val="28"/>
          <w:lang w:val="fr-CA"/>
        </w:rPr>
      </w:pPr>
      <w:r w:rsidRPr="00DA3DF1">
        <w:rPr>
          <w:rFonts w:eastAsia="Verdana" w:cs="Verdana"/>
          <w:color w:val="000000" w:themeColor="text1"/>
          <w:szCs w:val="28"/>
          <w:lang w:val="fr-CA"/>
        </w:rPr>
        <w:t>1 866 APPELLE (24/7)</w:t>
      </w:r>
    </w:p>
    <w:p w14:paraId="0A7E0586" w14:textId="77777777" w:rsidR="00DA3DF1" w:rsidRPr="00DA3DF1" w:rsidRDefault="00DA3DF1" w:rsidP="00AD737F">
      <w:pPr>
        <w:rPr>
          <w:rFonts w:eastAsia="Verdana" w:cs="Verdana"/>
          <w:color w:val="000000" w:themeColor="text1"/>
          <w:szCs w:val="28"/>
          <w:lang w:val="fr-CA"/>
        </w:rPr>
      </w:pPr>
      <w:r w:rsidRPr="00DA3DF1">
        <w:rPr>
          <w:rFonts w:eastAsia="Verdana" w:cs="Verdana"/>
          <w:color w:val="000000" w:themeColor="text1"/>
          <w:szCs w:val="28"/>
          <w:lang w:val="fr-CA"/>
        </w:rPr>
        <w:t>Texto : 535353</w:t>
      </w:r>
    </w:p>
    <w:p w14:paraId="7904C480" w14:textId="54F16094" w:rsidR="00DA3DF1" w:rsidRDefault="00DA3DF1" w:rsidP="00AD737F">
      <w:pPr>
        <w:rPr>
          <w:rFonts w:eastAsia="Verdana" w:cs="Verdana"/>
          <w:color w:val="000000" w:themeColor="text1"/>
          <w:szCs w:val="28"/>
        </w:rPr>
      </w:pPr>
      <w:r w:rsidRPr="00DA3DF1">
        <w:rPr>
          <w:rFonts w:eastAsia="Verdana" w:cs="Verdana"/>
          <w:color w:val="000000" w:themeColor="text1"/>
          <w:szCs w:val="28"/>
        </w:rPr>
        <w:t xml:space="preserve">Vous pensez au </w:t>
      </w:r>
      <w:proofErr w:type="gramStart"/>
      <w:r w:rsidRPr="00DA3DF1">
        <w:rPr>
          <w:rFonts w:eastAsia="Verdana" w:cs="Verdana"/>
          <w:color w:val="000000" w:themeColor="text1"/>
          <w:szCs w:val="28"/>
        </w:rPr>
        <w:t>suicide?</w:t>
      </w:r>
      <w:proofErr w:type="gramEnd"/>
      <w:r w:rsidRPr="00DA3DF1">
        <w:rPr>
          <w:rFonts w:eastAsia="Verdana" w:cs="Verdana"/>
          <w:color w:val="000000" w:themeColor="text1"/>
          <w:szCs w:val="28"/>
        </w:rPr>
        <w:t xml:space="preserve"> Vous vous inquiétez pour un </w:t>
      </w:r>
      <w:proofErr w:type="gramStart"/>
      <w:r w:rsidRPr="00DA3DF1">
        <w:rPr>
          <w:rFonts w:eastAsia="Verdana" w:cs="Verdana"/>
          <w:color w:val="000000" w:themeColor="text1"/>
          <w:szCs w:val="28"/>
        </w:rPr>
        <w:t>proche?</w:t>
      </w:r>
      <w:proofErr w:type="gramEnd"/>
      <w:r w:rsidRPr="00DA3DF1">
        <w:rPr>
          <w:rFonts w:eastAsia="Verdana" w:cs="Verdana"/>
          <w:color w:val="000000" w:themeColor="text1"/>
          <w:szCs w:val="28"/>
        </w:rPr>
        <w:t xml:space="preserve"> Vous vivez un deuil relié au suicide d’</w:t>
      </w:r>
      <w:proofErr w:type="spellStart"/>
      <w:r w:rsidRPr="00DA3DF1">
        <w:rPr>
          <w:rFonts w:eastAsia="Verdana" w:cs="Verdana"/>
          <w:color w:val="000000" w:themeColor="text1"/>
          <w:szCs w:val="28"/>
        </w:rPr>
        <w:t>un·e</w:t>
      </w:r>
      <w:proofErr w:type="spellEnd"/>
      <w:r w:rsidRPr="00DA3DF1">
        <w:rPr>
          <w:rFonts w:eastAsia="Verdana" w:cs="Verdana"/>
          <w:color w:val="000000" w:themeColor="text1"/>
          <w:szCs w:val="28"/>
        </w:rPr>
        <w:t xml:space="preserve"> </w:t>
      </w:r>
      <w:proofErr w:type="gramStart"/>
      <w:r w:rsidRPr="00DA3DF1">
        <w:rPr>
          <w:rFonts w:eastAsia="Verdana" w:cs="Verdana"/>
          <w:color w:val="000000" w:themeColor="text1"/>
          <w:szCs w:val="28"/>
        </w:rPr>
        <w:t>proche?</w:t>
      </w:r>
      <w:proofErr w:type="gramEnd"/>
      <w:r w:rsidRPr="00DA3DF1">
        <w:rPr>
          <w:rFonts w:eastAsia="Verdana" w:cs="Verdana"/>
          <w:color w:val="000000" w:themeColor="text1"/>
          <w:szCs w:val="28"/>
        </w:rPr>
        <w:t xml:space="preserve"> Des </w:t>
      </w:r>
      <w:proofErr w:type="spellStart"/>
      <w:r w:rsidRPr="00DA3DF1">
        <w:rPr>
          <w:rFonts w:eastAsia="Verdana" w:cs="Verdana"/>
          <w:color w:val="000000" w:themeColor="text1"/>
          <w:szCs w:val="28"/>
        </w:rPr>
        <w:t>intervenant·e·s</w:t>
      </w:r>
      <w:proofErr w:type="spellEnd"/>
      <w:r w:rsidRPr="00DA3DF1">
        <w:rPr>
          <w:rFonts w:eastAsia="Verdana" w:cs="Verdana"/>
          <w:color w:val="000000" w:themeColor="text1"/>
          <w:szCs w:val="28"/>
        </w:rPr>
        <w:t xml:space="preserve"> sont là pour vous. Service professionnel et confidentiel offert 24 heures sur 24, 7 jours sur 7.</w:t>
      </w:r>
    </w:p>
    <w:p w14:paraId="605CCE05" w14:textId="585A566E" w:rsidR="00DA3DF1" w:rsidRDefault="00DA3DF1" w:rsidP="00AD737F">
      <w:pPr>
        <w:rPr>
          <w:rFonts w:eastAsia="Verdana" w:cs="Verdana"/>
          <w:szCs w:val="28"/>
        </w:rPr>
      </w:pPr>
      <w:hyperlink r:id="rId23" w:tgtFrame="_blank" w:history="1">
        <w:r w:rsidRPr="00DA3DF1">
          <w:rPr>
            <w:rStyle w:val="Lienhypertexte"/>
            <w:rFonts w:eastAsia="Verdana" w:cs="Verdana"/>
            <w:color w:val="auto"/>
            <w:szCs w:val="28"/>
            <w:u w:val="none"/>
            <w:lang w:val="fr-CA"/>
          </w:rPr>
          <w:t>Clavardage et information</w:t>
        </w:r>
      </w:hyperlink>
      <w:hyperlink r:id="rId24" w:tgtFrame="_blank" w:history="1">
        <w:r w:rsidRPr="00DA3DF1">
          <w:rPr>
            <w:rStyle w:val="Lienhypertexte"/>
            <w:rFonts w:eastAsia="Verdana" w:cs="Verdana"/>
            <w:color w:val="auto"/>
            <w:szCs w:val="28"/>
            <w:u w:val="none"/>
            <w:lang w:val="fr-CA"/>
          </w:rPr>
          <w:t xml:space="preserve"> </w:t>
        </w:r>
      </w:hyperlink>
      <w:r w:rsidRPr="00DA3DF1">
        <w:rPr>
          <w:rFonts w:eastAsia="Verdana" w:cs="Verdana"/>
          <w:szCs w:val="28"/>
          <w:lang w:val="fr-CA"/>
        </w:rPr>
        <w:t xml:space="preserve">: </w:t>
      </w:r>
      <w:hyperlink r:id="rId25" w:tgtFrame="_blank" w:history="1">
        <w:r w:rsidRPr="00DA3DF1">
          <w:rPr>
            <w:rStyle w:val="Lienhypertexte"/>
            <w:rFonts w:eastAsia="Verdana" w:cs="Verdana"/>
            <w:color w:val="auto"/>
            <w:szCs w:val="28"/>
            <w:u w:val="none"/>
            <w:lang w:val="fr-CA"/>
          </w:rPr>
          <w:t>aqps.info/besoin-aide-urgente</w:t>
        </w:r>
      </w:hyperlink>
    </w:p>
    <w:p w14:paraId="2F3E205E" w14:textId="2815BD19" w:rsidR="00DA3DF1" w:rsidRPr="00AD737F" w:rsidRDefault="00DA3DF1" w:rsidP="00AD737F">
      <w:pPr>
        <w:pStyle w:val="Paragraphedeliste"/>
        <w:numPr>
          <w:ilvl w:val="0"/>
          <w:numId w:val="58"/>
        </w:numPr>
        <w:rPr>
          <w:b/>
          <w:bCs/>
          <w:lang w:val="fr-CA"/>
        </w:rPr>
      </w:pPr>
      <w:r w:rsidRPr="00AD737F">
        <w:rPr>
          <w:b/>
          <w:bCs/>
          <w:lang w:val="fr-CA"/>
        </w:rPr>
        <w:t>Carrefour Le Moutier</w:t>
      </w:r>
    </w:p>
    <w:p w14:paraId="7D6C7EE6" w14:textId="77777777" w:rsidR="00DA3DF1" w:rsidRPr="00DA3DF1" w:rsidRDefault="00DA3DF1" w:rsidP="00AD737F">
      <w:pPr>
        <w:rPr>
          <w:rFonts w:eastAsia="Verdana" w:cs="Verdana"/>
          <w:szCs w:val="28"/>
          <w:lang w:val="fr-CA"/>
        </w:rPr>
      </w:pPr>
      <w:hyperlink r:id="rId26" w:tgtFrame="_blank" w:history="1">
        <w:r w:rsidRPr="00DA3DF1">
          <w:rPr>
            <w:rStyle w:val="Lienhypertexte"/>
            <w:rFonts w:eastAsia="Verdana" w:cs="Verdana"/>
            <w:color w:val="auto"/>
            <w:szCs w:val="28"/>
            <w:u w:val="none"/>
            <w:lang w:val="fr-CA"/>
          </w:rPr>
          <w:t>450 679-7111</w:t>
        </w:r>
      </w:hyperlink>
      <w:r w:rsidRPr="00DA3DF1">
        <w:rPr>
          <w:rFonts w:eastAsia="Verdana" w:cs="Verdana"/>
          <w:szCs w:val="28"/>
          <w:lang w:val="fr-CA"/>
        </w:rPr>
        <w:t xml:space="preserve"> </w:t>
      </w:r>
    </w:p>
    <w:p w14:paraId="0C74F346" w14:textId="7DDF710A" w:rsidR="00DA3DF1" w:rsidRPr="00DA3DF1" w:rsidRDefault="00DA3DF1" w:rsidP="00AD737F">
      <w:pPr>
        <w:rPr>
          <w:rFonts w:eastAsia="Verdana" w:cs="Verdana"/>
          <w:szCs w:val="28"/>
          <w:lang w:val="fr-CA"/>
        </w:rPr>
      </w:pPr>
      <w:r w:rsidRPr="00DA3DF1">
        <w:rPr>
          <w:rFonts w:eastAsia="Verdana" w:cs="Verdana"/>
          <w:szCs w:val="28"/>
        </w:rPr>
        <w:t>Service d’écoute et de référence. Soutien personnalisé en 3 à 10 rencontres. Ateliers d’autogestion de la santé mentale (anxiété, estime de soi, etc.).</w:t>
      </w:r>
    </w:p>
    <w:p w14:paraId="3181BC7F" w14:textId="77777777" w:rsidR="00DA3DF1" w:rsidRPr="00DA3DF1" w:rsidRDefault="00DA3DF1" w:rsidP="00AD737F">
      <w:pPr>
        <w:rPr>
          <w:rFonts w:eastAsia="Verdana" w:cs="Verdana"/>
          <w:szCs w:val="28"/>
          <w:lang w:val="fr-CA"/>
        </w:rPr>
      </w:pPr>
      <w:hyperlink r:id="rId27" w:tgtFrame="_blank" w:history="1">
        <w:r w:rsidRPr="00DA3DF1">
          <w:rPr>
            <w:rStyle w:val="Lienhypertexte"/>
            <w:rFonts w:eastAsia="Verdana" w:cs="Verdana"/>
            <w:color w:val="auto"/>
            <w:szCs w:val="28"/>
            <w:u w:val="none"/>
            <w:lang w:val="fr-CA"/>
          </w:rPr>
          <w:t>carrefourmoutier.org</w:t>
        </w:r>
      </w:hyperlink>
    </w:p>
    <w:p w14:paraId="5929171F" w14:textId="77777777" w:rsidR="00DA3DF1" w:rsidRPr="00DA3DF1" w:rsidRDefault="00DA3DF1" w:rsidP="00AD737F">
      <w:pPr>
        <w:rPr>
          <w:rFonts w:eastAsia="Verdana" w:cs="Verdana"/>
          <w:szCs w:val="28"/>
          <w:lang w:val="fr-CA"/>
        </w:rPr>
      </w:pPr>
      <w:hyperlink r:id="rId28" w:tgtFrame="_blank" w:history="1">
        <w:r w:rsidRPr="00DA3DF1">
          <w:rPr>
            <w:rStyle w:val="Lienhypertexte"/>
            <w:rFonts w:eastAsia="Verdana" w:cs="Verdana"/>
            <w:color w:val="auto"/>
            <w:szCs w:val="28"/>
            <w:u w:val="none"/>
            <w:lang w:val="fr-CA"/>
          </w:rPr>
          <w:t>info@carrefourmoutier.org</w:t>
        </w:r>
      </w:hyperlink>
    </w:p>
    <w:p w14:paraId="29B3A165" w14:textId="5F6D8D24" w:rsidR="00DA3DF1" w:rsidRPr="00AD737F" w:rsidRDefault="00DA3DF1" w:rsidP="00AD737F">
      <w:pPr>
        <w:pStyle w:val="Paragraphedeliste"/>
        <w:numPr>
          <w:ilvl w:val="0"/>
          <w:numId w:val="58"/>
        </w:numPr>
        <w:rPr>
          <w:b/>
          <w:bCs/>
        </w:rPr>
      </w:pPr>
      <w:r w:rsidRPr="00AD737F">
        <w:rPr>
          <w:b/>
          <w:bCs/>
        </w:rPr>
        <w:t>CDDM - Collectif de défense des droits de la Montérégie</w:t>
      </w:r>
    </w:p>
    <w:p w14:paraId="2A17D976" w14:textId="69D35273" w:rsidR="00DA3DF1" w:rsidRDefault="00DA3DF1" w:rsidP="00AD737F">
      <w:pPr>
        <w:rPr>
          <w:rFonts w:eastAsia="Verdana" w:cs="Verdana"/>
          <w:color w:val="000000" w:themeColor="text1"/>
          <w:szCs w:val="28"/>
        </w:rPr>
      </w:pPr>
      <w:r w:rsidRPr="00DA3DF1">
        <w:rPr>
          <w:rFonts w:eastAsia="Verdana" w:cs="Verdana"/>
          <w:color w:val="000000" w:themeColor="text1"/>
          <w:szCs w:val="28"/>
        </w:rPr>
        <w:t>450 674-2410</w:t>
      </w:r>
    </w:p>
    <w:p w14:paraId="21DF66FA" w14:textId="0059BDF7" w:rsidR="00DA3DF1" w:rsidRPr="00DA3DF1" w:rsidRDefault="00DA3DF1" w:rsidP="00AD737F">
      <w:pPr>
        <w:rPr>
          <w:rFonts w:eastAsia="Verdana" w:cs="Verdana"/>
          <w:szCs w:val="28"/>
        </w:rPr>
      </w:pPr>
      <w:r w:rsidRPr="00DA3DF1">
        <w:rPr>
          <w:rFonts w:eastAsia="Verdana" w:cs="Verdana"/>
          <w:color w:val="000000" w:themeColor="text1"/>
          <w:szCs w:val="28"/>
        </w:rPr>
        <w:t xml:space="preserve">La mission du CDDM est la promotion et le respect des droits individuels et collectifs des personnes vivant ou ayant vécu un </w:t>
      </w:r>
      <w:r w:rsidRPr="00DA3DF1">
        <w:rPr>
          <w:rFonts w:eastAsia="Verdana" w:cs="Verdana"/>
          <w:szCs w:val="28"/>
        </w:rPr>
        <w:t>problème de santé mentale.</w:t>
      </w:r>
    </w:p>
    <w:p w14:paraId="784E8CAB" w14:textId="77777777" w:rsidR="00DA3DF1" w:rsidRPr="00DA3DF1" w:rsidRDefault="00DA3DF1" w:rsidP="00AD737F">
      <w:pPr>
        <w:rPr>
          <w:rFonts w:eastAsia="Verdana" w:cs="Verdana"/>
          <w:szCs w:val="28"/>
          <w:lang w:val="fr-CA"/>
        </w:rPr>
      </w:pPr>
      <w:hyperlink r:id="rId29" w:tgtFrame="_blank" w:history="1">
        <w:r w:rsidRPr="00DA3DF1">
          <w:rPr>
            <w:rStyle w:val="Lienhypertexte"/>
            <w:rFonts w:eastAsia="Verdana" w:cs="Verdana"/>
            <w:color w:val="auto"/>
            <w:szCs w:val="28"/>
            <w:u w:val="none"/>
            <w:lang w:val="fr-CA"/>
          </w:rPr>
          <w:t>cddm.qc.ca</w:t>
        </w:r>
      </w:hyperlink>
    </w:p>
    <w:p w14:paraId="787783AA" w14:textId="77777777" w:rsidR="00DA3DF1" w:rsidRPr="00DA3DF1" w:rsidRDefault="00DA3DF1" w:rsidP="00AD737F">
      <w:pPr>
        <w:rPr>
          <w:rFonts w:eastAsia="Verdana" w:cs="Verdana"/>
          <w:szCs w:val="28"/>
          <w:lang w:val="fr-CA"/>
        </w:rPr>
      </w:pPr>
      <w:hyperlink r:id="rId30" w:tgtFrame="_blank" w:history="1">
        <w:r w:rsidRPr="00DA3DF1">
          <w:rPr>
            <w:rStyle w:val="Lienhypertexte"/>
            <w:rFonts w:eastAsia="Verdana" w:cs="Verdana"/>
            <w:color w:val="auto"/>
            <w:szCs w:val="28"/>
            <w:u w:val="none"/>
            <w:lang w:val="fr-CA"/>
          </w:rPr>
          <w:t>info@cddm.qc.ca</w:t>
        </w:r>
      </w:hyperlink>
    </w:p>
    <w:p w14:paraId="18F4D63D" w14:textId="1EF64844" w:rsidR="00DA3DF1" w:rsidRPr="00AD737F" w:rsidRDefault="00492AF3" w:rsidP="00AD737F">
      <w:pPr>
        <w:pStyle w:val="Paragraphedeliste"/>
        <w:numPr>
          <w:ilvl w:val="0"/>
          <w:numId w:val="58"/>
        </w:numPr>
        <w:rPr>
          <w:b/>
          <w:bCs/>
        </w:rPr>
      </w:pPr>
      <w:r w:rsidRPr="00AD737F">
        <w:rPr>
          <w:b/>
          <w:bCs/>
        </w:rPr>
        <w:lastRenderedPageBreak/>
        <w:t>Osiris Montérégie</w:t>
      </w:r>
    </w:p>
    <w:p w14:paraId="7625E548" w14:textId="6556717C" w:rsidR="00492AF3" w:rsidRPr="00492AF3" w:rsidRDefault="00492AF3" w:rsidP="00AD737F">
      <w:pPr>
        <w:rPr>
          <w:rFonts w:eastAsia="Verdana" w:cs="Verdana"/>
          <w:color w:val="000000" w:themeColor="text1"/>
          <w:szCs w:val="28"/>
        </w:rPr>
      </w:pPr>
      <w:r w:rsidRPr="00492AF3">
        <w:rPr>
          <w:rFonts w:eastAsia="Verdana" w:cs="Verdana"/>
          <w:color w:val="000000" w:themeColor="text1"/>
          <w:szCs w:val="28"/>
        </w:rPr>
        <w:t>450 679-6467</w:t>
      </w:r>
    </w:p>
    <w:p w14:paraId="349168A9" w14:textId="0CD42E93" w:rsidR="00492AF3" w:rsidRDefault="00492AF3" w:rsidP="00AD737F">
      <w:pPr>
        <w:rPr>
          <w:rFonts w:eastAsia="Verdana" w:cs="Verdana"/>
          <w:color w:val="000000" w:themeColor="text1"/>
          <w:szCs w:val="28"/>
        </w:rPr>
      </w:pPr>
      <w:r w:rsidRPr="00492AF3">
        <w:rPr>
          <w:rFonts w:eastAsia="Verdana" w:cs="Verdana"/>
          <w:color w:val="000000" w:themeColor="text1"/>
          <w:szCs w:val="28"/>
        </w:rPr>
        <w:t>Organisme sans but lucratif offrant des services professionnels en relation d’aide psychologique à tarifs abordables selon vos revenus familiaux.</w:t>
      </w:r>
    </w:p>
    <w:p w14:paraId="0F692094" w14:textId="77777777" w:rsidR="00492AF3" w:rsidRPr="00492AF3" w:rsidRDefault="00492AF3" w:rsidP="00AD737F">
      <w:pPr>
        <w:rPr>
          <w:rFonts w:eastAsia="Verdana" w:cs="Verdana"/>
          <w:szCs w:val="28"/>
          <w:lang w:val="fr-CA"/>
        </w:rPr>
      </w:pPr>
      <w:hyperlink r:id="rId31" w:tgtFrame="_blank" w:history="1">
        <w:r w:rsidRPr="00492AF3">
          <w:rPr>
            <w:rStyle w:val="Lienhypertexte"/>
            <w:rFonts w:eastAsia="Verdana" w:cs="Verdana"/>
            <w:color w:val="auto"/>
            <w:szCs w:val="28"/>
            <w:u w:val="none"/>
            <w:lang w:val="fr-CA"/>
          </w:rPr>
          <w:t>osirismonteregie.com</w:t>
        </w:r>
      </w:hyperlink>
    </w:p>
    <w:p w14:paraId="4F138789" w14:textId="77777777" w:rsidR="00492AF3" w:rsidRPr="00492AF3" w:rsidRDefault="00492AF3" w:rsidP="00AD737F">
      <w:pPr>
        <w:rPr>
          <w:rFonts w:eastAsia="Verdana" w:cs="Verdana"/>
          <w:szCs w:val="28"/>
          <w:lang w:val="fr-CA"/>
        </w:rPr>
      </w:pPr>
      <w:hyperlink r:id="rId32" w:tgtFrame="_blank" w:history="1">
        <w:r w:rsidRPr="00492AF3">
          <w:rPr>
            <w:rStyle w:val="Lienhypertexte"/>
            <w:rFonts w:eastAsia="Verdana" w:cs="Verdana"/>
            <w:color w:val="auto"/>
            <w:szCs w:val="28"/>
            <w:u w:val="none"/>
            <w:lang w:val="fr-CA"/>
          </w:rPr>
          <w:t>infos@osirismonteregie.com</w:t>
        </w:r>
      </w:hyperlink>
    </w:p>
    <w:p w14:paraId="157F6B8D" w14:textId="66B07D4D" w:rsidR="00492AF3" w:rsidRPr="00AD737F" w:rsidRDefault="00492AF3" w:rsidP="00AD737F">
      <w:pPr>
        <w:pStyle w:val="Paragraphedeliste"/>
        <w:numPr>
          <w:ilvl w:val="0"/>
          <w:numId w:val="58"/>
        </w:numPr>
        <w:rPr>
          <w:b/>
          <w:bCs/>
        </w:rPr>
      </w:pPr>
      <w:r w:rsidRPr="00AD737F">
        <w:rPr>
          <w:b/>
          <w:bCs/>
        </w:rPr>
        <w:t>L’Entre-Deux, ressource alternative en santé mentale</w:t>
      </w:r>
    </w:p>
    <w:p w14:paraId="212667E2" w14:textId="280CFE2A" w:rsidR="00492AF3" w:rsidRPr="00492AF3" w:rsidRDefault="00492AF3" w:rsidP="00AD737F">
      <w:pPr>
        <w:rPr>
          <w:rFonts w:eastAsia="Verdana" w:cs="Verdana"/>
          <w:color w:val="000000" w:themeColor="text1"/>
          <w:szCs w:val="28"/>
          <w:lang w:val="fr-CA"/>
        </w:rPr>
      </w:pPr>
      <w:r w:rsidRPr="00492AF3">
        <w:rPr>
          <w:rFonts w:eastAsia="Verdana" w:cs="Verdana"/>
          <w:color w:val="000000" w:themeColor="text1"/>
          <w:szCs w:val="28"/>
          <w:lang w:val="fr-CA"/>
        </w:rPr>
        <w:t>450 651-0715</w:t>
      </w:r>
    </w:p>
    <w:p w14:paraId="534D0A86" w14:textId="10A5B6D2" w:rsidR="00DA3DF1" w:rsidRPr="00492AF3" w:rsidRDefault="00492AF3" w:rsidP="00AD737F">
      <w:pPr>
        <w:rPr>
          <w:rFonts w:eastAsia="Verdana" w:cs="Verdana"/>
          <w:szCs w:val="28"/>
        </w:rPr>
      </w:pPr>
      <w:r w:rsidRPr="00492AF3">
        <w:rPr>
          <w:rFonts w:eastAsia="Verdana" w:cs="Verdana"/>
          <w:color w:val="000000" w:themeColor="text1"/>
          <w:szCs w:val="28"/>
        </w:rPr>
        <w:t xml:space="preserve">Hébergement thérapeutique pour femmes souffrant de </w:t>
      </w:r>
      <w:r w:rsidRPr="00492AF3">
        <w:rPr>
          <w:rFonts w:eastAsia="Verdana" w:cs="Verdana"/>
          <w:szCs w:val="28"/>
        </w:rPr>
        <w:t>dépression et de troubles de la personnalité.</w:t>
      </w:r>
    </w:p>
    <w:p w14:paraId="3D902AFA" w14:textId="00ABBFE5" w:rsidR="00492AF3" w:rsidRPr="00492AF3" w:rsidRDefault="00492AF3" w:rsidP="00AD737F">
      <w:pPr>
        <w:rPr>
          <w:rFonts w:eastAsia="Verdana" w:cs="Verdana"/>
          <w:szCs w:val="28"/>
        </w:rPr>
      </w:pPr>
      <w:hyperlink r:id="rId33" w:tgtFrame="_blank" w:history="1">
        <w:r w:rsidRPr="00492AF3">
          <w:rPr>
            <w:rStyle w:val="Lienhypertexte"/>
            <w:rFonts w:eastAsia="Verdana" w:cs="Verdana"/>
            <w:color w:val="auto"/>
            <w:szCs w:val="28"/>
            <w:u w:val="none"/>
          </w:rPr>
          <w:t>entredeux.org</w:t>
        </w:r>
      </w:hyperlink>
    </w:p>
    <w:p w14:paraId="7F365026" w14:textId="74A1022D" w:rsidR="00DA3DF1" w:rsidRPr="00AD737F" w:rsidRDefault="00492AF3" w:rsidP="00AD737F">
      <w:pPr>
        <w:pStyle w:val="Paragraphedeliste"/>
        <w:numPr>
          <w:ilvl w:val="0"/>
          <w:numId w:val="58"/>
        </w:numPr>
        <w:rPr>
          <w:b/>
          <w:bCs/>
        </w:rPr>
      </w:pPr>
      <w:r w:rsidRPr="00AD737F">
        <w:rPr>
          <w:b/>
          <w:bCs/>
        </w:rPr>
        <w:t>Carrefour en santé mentale pour les familles et l’entourage (CSMFE)</w:t>
      </w:r>
    </w:p>
    <w:p w14:paraId="4037D6F5" w14:textId="1F981D3C" w:rsidR="00492AF3" w:rsidRPr="00492AF3" w:rsidRDefault="00492AF3" w:rsidP="00AD737F">
      <w:pPr>
        <w:rPr>
          <w:rFonts w:eastAsia="Verdana" w:cs="Verdana"/>
          <w:szCs w:val="28"/>
        </w:rPr>
      </w:pPr>
      <w:r w:rsidRPr="00492AF3">
        <w:rPr>
          <w:rFonts w:eastAsia="Verdana" w:cs="Verdana"/>
          <w:szCs w:val="28"/>
        </w:rPr>
        <w:t>450 766-0524</w:t>
      </w:r>
    </w:p>
    <w:p w14:paraId="22488A83" w14:textId="1BF3FE3E" w:rsidR="00492AF3" w:rsidRPr="00492AF3" w:rsidRDefault="00492AF3" w:rsidP="00AD737F">
      <w:pPr>
        <w:rPr>
          <w:rFonts w:eastAsia="Verdana" w:cs="Verdana"/>
          <w:szCs w:val="28"/>
        </w:rPr>
      </w:pPr>
      <w:r w:rsidRPr="00492AF3">
        <w:rPr>
          <w:rFonts w:eastAsia="Verdana" w:cs="Verdana"/>
          <w:szCs w:val="28"/>
        </w:rPr>
        <w:t>(Anciennement APAMM Rive-Sud) Le CSMFE a pour mission de regrouper et d’accompagner les familles et l’entourage d’une personne qui présente un problème de santé mentale.</w:t>
      </w:r>
    </w:p>
    <w:p w14:paraId="184893B4" w14:textId="77777777" w:rsidR="00492AF3" w:rsidRPr="00492AF3" w:rsidRDefault="00492AF3" w:rsidP="00AD737F">
      <w:pPr>
        <w:rPr>
          <w:rFonts w:eastAsia="Verdana" w:cs="Verdana"/>
          <w:szCs w:val="28"/>
          <w:lang w:val="fr-CA"/>
        </w:rPr>
      </w:pPr>
      <w:hyperlink r:id="rId34" w:tgtFrame="_blank" w:history="1">
        <w:r w:rsidRPr="00492AF3">
          <w:rPr>
            <w:rStyle w:val="Lienhypertexte"/>
            <w:rFonts w:eastAsia="Verdana" w:cs="Verdana"/>
            <w:color w:val="auto"/>
            <w:szCs w:val="28"/>
            <w:u w:val="none"/>
            <w:lang w:val="fr-CA"/>
          </w:rPr>
          <w:t>apammrs.org</w:t>
        </w:r>
      </w:hyperlink>
    </w:p>
    <w:p w14:paraId="33571BE3" w14:textId="77777777" w:rsidR="00492AF3" w:rsidRPr="00492AF3" w:rsidRDefault="00492AF3" w:rsidP="00AD737F">
      <w:pPr>
        <w:rPr>
          <w:rFonts w:eastAsia="Verdana" w:cs="Verdana"/>
          <w:szCs w:val="28"/>
          <w:lang w:val="fr-CA"/>
        </w:rPr>
      </w:pPr>
      <w:hyperlink r:id="rId35" w:tgtFrame="_blank" w:history="1">
        <w:r w:rsidRPr="00492AF3">
          <w:rPr>
            <w:rStyle w:val="Lienhypertexte"/>
            <w:rFonts w:eastAsia="Verdana" w:cs="Verdana"/>
            <w:color w:val="auto"/>
            <w:szCs w:val="28"/>
            <w:u w:val="none"/>
            <w:lang w:val="fr-CA"/>
          </w:rPr>
          <w:t>info@cddm.qc.ca</w:t>
        </w:r>
      </w:hyperlink>
    </w:p>
    <w:p w14:paraId="1B3E018F" w14:textId="1A355F04" w:rsidR="00492AF3" w:rsidRPr="00AD737F" w:rsidRDefault="00492AF3" w:rsidP="00AD737F">
      <w:pPr>
        <w:pStyle w:val="Paragraphedeliste"/>
        <w:numPr>
          <w:ilvl w:val="0"/>
          <w:numId w:val="58"/>
        </w:numPr>
        <w:rPr>
          <w:b/>
          <w:bCs/>
        </w:rPr>
      </w:pPr>
      <w:r w:rsidRPr="00AD737F">
        <w:rPr>
          <w:b/>
          <w:bCs/>
        </w:rPr>
        <w:t>Ligne d’écoute d’espoir pour le mieux-être</w:t>
      </w:r>
    </w:p>
    <w:p w14:paraId="7289D99C" w14:textId="7463F665" w:rsidR="00492AF3" w:rsidRPr="00492AF3" w:rsidRDefault="00492AF3" w:rsidP="00AD737F">
      <w:pPr>
        <w:rPr>
          <w:rFonts w:eastAsia="Verdana" w:cs="Verdana"/>
          <w:szCs w:val="28"/>
        </w:rPr>
      </w:pPr>
      <w:r w:rsidRPr="00492AF3">
        <w:rPr>
          <w:rFonts w:eastAsia="Verdana" w:cs="Verdana"/>
          <w:szCs w:val="28"/>
        </w:rPr>
        <w:t>1 855 242-3310</w:t>
      </w:r>
    </w:p>
    <w:p w14:paraId="3CF558A5" w14:textId="4E6DBC68" w:rsidR="00492AF3" w:rsidRPr="00492AF3" w:rsidRDefault="00492AF3" w:rsidP="00AD737F">
      <w:pPr>
        <w:rPr>
          <w:rFonts w:eastAsia="Verdana" w:cs="Verdana"/>
          <w:szCs w:val="28"/>
        </w:rPr>
      </w:pPr>
      <w:r w:rsidRPr="00492AF3">
        <w:rPr>
          <w:rFonts w:eastAsia="Verdana" w:cs="Verdana"/>
          <w:szCs w:val="28"/>
        </w:rPr>
        <w:t>Ligne téléphonique de support pour les autochtones partout au Canada. Offre des conseils immédiats en matière de santé mentale et interventions en cas de crise.</w:t>
      </w:r>
    </w:p>
    <w:p w14:paraId="695834C2" w14:textId="77777777" w:rsidR="00492AF3" w:rsidRPr="00492AF3" w:rsidRDefault="00492AF3" w:rsidP="00AD737F">
      <w:pPr>
        <w:rPr>
          <w:rFonts w:eastAsia="Verdana" w:cs="Verdana"/>
          <w:szCs w:val="28"/>
          <w:lang w:val="fr-CA"/>
        </w:rPr>
      </w:pPr>
      <w:hyperlink r:id="rId36" w:tgtFrame="_blank" w:history="1">
        <w:r w:rsidRPr="00492AF3">
          <w:rPr>
            <w:rStyle w:val="Lienhypertexte"/>
            <w:rFonts w:eastAsia="Verdana" w:cs="Verdana"/>
            <w:color w:val="auto"/>
            <w:szCs w:val="28"/>
            <w:u w:val="none"/>
            <w:lang w:val="fr-CA"/>
          </w:rPr>
          <w:t>Clavardage et information :</w:t>
        </w:r>
      </w:hyperlink>
      <w:r w:rsidRPr="00492AF3">
        <w:rPr>
          <w:rFonts w:eastAsia="Verdana" w:cs="Verdana"/>
          <w:szCs w:val="28"/>
          <w:lang w:val="fr-CA"/>
        </w:rPr>
        <w:t xml:space="preserve"> </w:t>
      </w:r>
    </w:p>
    <w:p w14:paraId="77ECE00C" w14:textId="77777777" w:rsidR="00492AF3" w:rsidRPr="00492AF3" w:rsidRDefault="00492AF3" w:rsidP="00AD737F">
      <w:pPr>
        <w:rPr>
          <w:rFonts w:eastAsia="Verdana" w:cs="Verdana"/>
          <w:szCs w:val="28"/>
          <w:lang w:val="fr-CA"/>
        </w:rPr>
      </w:pPr>
      <w:hyperlink r:id="rId37" w:tgtFrame="_blank" w:history="1">
        <w:r w:rsidRPr="00492AF3">
          <w:rPr>
            <w:rStyle w:val="Lienhypertexte"/>
            <w:rFonts w:eastAsia="Verdana" w:cs="Verdana"/>
            <w:color w:val="auto"/>
            <w:szCs w:val="28"/>
            <w:u w:val="none"/>
            <w:lang w:val="fr-CA"/>
          </w:rPr>
          <w:t>espoirpourlemieuxetre.ca</w:t>
        </w:r>
      </w:hyperlink>
    </w:p>
    <w:p w14:paraId="78C25F9D" w14:textId="1EA66692" w:rsidR="00492AF3" w:rsidRPr="00AD737F" w:rsidRDefault="00492AF3" w:rsidP="00AD737F">
      <w:pPr>
        <w:pStyle w:val="Paragraphedeliste"/>
        <w:numPr>
          <w:ilvl w:val="0"/>
          <w:numId w:val="58"/>
        </w:numPr>
        <w:rPr>
          <w:b/>
          <w:bCs/>
        </w:rPr>
      </w:pPr>
      <w:r w:rsidRPr="00AD737F">
        <w:rPr>
          <w:b/>
          <w:bCs/>
        </w:rPr>
        <w:lastRenderedPageBreak/>
        <w:t>Espoir - Service d’intervention en santé mentale</w:t>
      </w:r>
    </w:p>
    <w:p w14:paraId="1F17A6A8" w14:textId="0E47EFAC" w:rsidR="00492AF3" w:rsidRPr="00492AF3" w:rsidRDefault="00492AF3" w:rsidP="00AD737F">
      <w:pPr>
        <w:rPr>
          <w:rFonts w:eastAsia="Verdana" w:cs="Verdana"/>
          <w:szCs w:val="28"/>
        </w:rPr>
      </w:pPr>
      <w:r w:rsidRPr="00492AF3">
        <w:rPr>
          <w:rFonts w:eastAsia="Verdana" w:cs="Verdana"/>
          <w:szCs w:val="28"/>
        </w:rPr>
        <w:t>450 672-4597</w:t>
      </w:r>
    </w:p>
    <w:p w14:paraId="153B96E0" w14:textId="4EB387CE" w:rsidR="00492AF3" w:rsidRPr="00492AF3" w:rsidRDefault="00492AF3" w:rsidP="00AD737F">
      <w:pPr>
        <w:rPr>
          <w:rFonts w:eastAsia="Verdana" w:cs="Verdana"/>
          <w:szCs w:val="28"/>
        </w:rPr>
      </w:pPr>
      <w:r w:rsidRPr="00492AF3">
        <w:rPr>
          <w:rFonts w:eastAsia="Verdana" w:cs="Verdana"/>
          <w:szCs w:val="28"/>
        </w:rPr>
        <w:t>Suivi communautaire, appartements supervisés et plateau socioprofessionnel. Le suivi communautaire s’adresse aux personnes qui sont aux prises avec un problème de santé mentale et qui ont besoin d’un accompagnement individuel afin d’améliorer leurs conditions de vie et leur intégration sociale.</w:t>
      </w:r>
    </w:p>
    <w:p w14:paraId="41E9AD1D" w14:textId="77777777" w:rsidR="00492AF3" w:rsidRPr="00492AF3" w:rsidRDefault="00492AF3" w:rsidP="00492AF3">
      <w:pPr>
        <w:tabs>
          <w:tab w:val="left" w:pos="1547"/>
        </w:tabs>
        <w:spacing w:after="120" w:line="276" w:lineRule="auto"/>
        <w:rPr>
          <w:rFonts w:eastAsia="Verdana" w:cs="Verdana"/>
          <w:szCs w:val="28"/>
          <w:lang w:val="fr-CA"/>
        </w:rPr>
      </w:pPr>
      <w:hyperlink r:id="rId38" w:tgtFrame="_blank" w:history="1">
        <w:r w:rsidRPr="00492AF3">
          <w:rPr>
            <w:rStyle w:val="Lienhypertexte"/>
            <w:rFonts w:eastAsia="Verdana" w:cs="Verdana"/>
            <w:color w:val="auto"/>
            <w:szCs w:val="28"/>
            <w:u w:val="none"/>
            <w:lang w:val="fr-CA"/>
          </w:rPr>
          <w:t>serviceespoir.com</w:t>
        </w:r>
      </w:hyperlink>
    </w:p>
    <w:p w14:paraId="3CA2FC17" w14:textId="77777777" w:rsidR="00492AF3" w:rsidRPr="00492AF3" w:rsidRDefault="00492AF3" w:rsidP="00492AF3">
      <w:pPr>
        <w:tabs>
          <w:tab w:val="left" w:pos="1547"/>
        </w:tabs>
        <w:spacing w:after="120" w:line="276" w:lineRule="auto"/>
        <w:rPr>
          <w:rFonts w:eastAsia="Verdana" w:cs="Verdana"/>
          <w:szCs w:val="28"/>
          <w:lang w:val="fr-CA"/>
        </w:rPr>
      </w:pPr>
      <w:hyperlink r:id="rId39" w:tgtFrame="_blank" w:history="1">
        <w:r w:rsidRPr="00492AF3">
          <w:rPr>
            <w:rStyle w:val="Lienhypertexte"/>
            <w:rFonts w:eastAsia="Verdana" w:cs="Verdana"/>
            <w:color w:val="auto"/>
            <w:szCs w:val="28"/>
            <w:u w:val="none"/>
            <w:lang w:val="fr-CA"/>
          </w:rPr>
          <w:t>info@serviceespoir.com</w:t>
        </w:r>
      </w:hyperlink>
    </w:p>
    <w:p w14:paraId="1B17519A" w14:textId="67CEBFC7" w:rsidR="00492AF3" w:rsidRPr="00AD737F" w:rsidRDefault="00492AF3" w:rsidP="00AD737F">
      <w:pPr>
        <w:pStyle w:val="Paragraphedeliste"/>
        <w:numPr>
          <w:ilvl w:val="0"/>
          <w:numId w:val="58"/>
        </w:numPr>
        <w:rPr>
          <w:b/>
          <w:bCs/>
        </w:rPr>
      </w:pPr>
      <w:r w:rsidRPr="00AD737F">
        <w:rPr>
          <w:b/>
          <w:bCs/>
        </w:rPr>
        <w:t>Santé mentale Québec - Rive-Sud</w:t>
      </w:r>
    </w:p>
    <w:p w14:paraId="20A5CD2C" w14:textId="295576E3" w:rsidR="00492AF3" w:rsidRPr="00492AF3" w:rsidRDefault="00492AF3" w:rsidP="00AD737F">
      <w:pPr>
        <w:rPr>
          <w:rFonts w:eastAsia="Verdana" w:cs="Verdana"/>
          <w:szCs w:val="28"/>
        </w:rPr>
      </w:pPr>
      <w:r w:rsidRPr="00492AF3">
        <w:rPr>
          <w:rFonts w:eastAsia="Verdana" w:cs="Verdana"/>
          <w:szCs w:val="28"/>
        </w:rPr>
        <w:t>450 616-1569</w:t>
      </w:r>
    </w:p>
    <w:p w14:paraId="516A1594" w14:textId="505F17BD" w:rsidR="00492AF3" w:rsidRPr="00492AF3" w:rsidRDefault="00492AF3" w:rsidP="00AD737F">
      <w:pPr>
        <w:rPr>
          <w:rFonts w:eastAsia="Verdana" w:cs="Verdana"/>
          <w:szCs w:val="28"/>
        </w:rPr>
      </w:pPr>
      <w:r w:rsidRPr="00492AF3">
        <w:rPr>
          <w:rFonts w:eastAsia="Verdana" w:cs="Verdana"/>
          <w:szCs w:val="28"/>
        </w:rPr>
        <w:t>Sa mission : promouvoir le bien-être des individus et prévenir les problèmes de santé mentale par la réalisation d’activités de soutien. Conférences et ateliers, groupes de pratique et soutien individuel.</w:t>
      </w:r>
    </w:p>
    <w:p w14:paraId="072152E4" w14:textId="77777777" w:rsidR="00492AF3" w:rsidRPr="00492AF3" w:rsidRDefault="00492AF3" w:rsidP="00AD737F">
      <w:pPr>
        <w:rPr>
          <w:rFonts w:eastAsia="Verdana" w:cs="Verdana"/>
          <w:szCs w:val="28"/>
          <w:lang w:val="fr-CA"/>
        </w:rPr>
      </w:pPr>
      <w:hyperlink r:id="rId40" w:tgtFrame="_blank" w:history="1">
        <w:r w:rsidRPr="00492AF3">
          <w:rPr>
            <w:rStyle w:val="Lienhypertexte"/>
            <w:rFonts w:eastAsia="Verdana" w:cs="Verdana"/>
            <w:color w:val="auto"/>
            <w:szCs w:val="28"/>
            <w:u w:val="none"/>
            <w:lang w:val="fr-CA"/>
          </w:rPr>
          <w:t>smqrivesud.ca</w:t>
        </w:r>
      </w:hyperlink>
    </w:p>
    <w:p w14:paraId="2475B917" w14:textId="77777777" w:rsidR="00492AF3" w:rsidRPr="00492AF3" w:rsidRDefault="00492AF3" w:rsidP="00AD737F">
      <w:pPr>
        <w:rPr>
          <w:rFonts w:eastAsia="Verdana" w:cs="Verdana"/>
          <w:szCs w:val="28"/>
          <w:lang w:val="fr-CA"/>
        </w:rPr>
      </w:pPr>
      <w:hyperlink r:id="rId41" w:tgtFrame="_blank" w:history="1">
        <w:r w:rsidRPr="00492AF3">
          <w:rPr>
            <w:rStyle w:val="Lienhypertexte"/>
            <w:rFonts w:eastAsia="Verdana" w:cs="Verdana"/>
            <w:color w:val="auto"/>
            <w:szCs w:val="28"/>
            <w:u w:val="none"/>
            <w:lang w:val="fr-CA"/>
          </w:rPr>
          <w:t>direction@smqrivesud.ca</w:t>
        </w:r>
      </w:hyperlink>
    </w:p>
    <w:p w14:paraId="22E32C9A" w14:textId="77777777" w:rsidR="00492AF3" w:rsidRDefault="00492AF3" w:rsidP="00DA3DF1">
      <w:pPr>
        <w:tabs>
          <w:tab w:val="left" w:pos="1547"/>
        </w:tabs>
        <w:spacing w:after="120" w:line="276" w:lineRule="auto"/>
        <w:rPr>
          <w:rFonts w:eastAsia="Verdana" w:cs="Verdana"/>
          <w:color w:val="000000" w:themeColor="text1"/>
          <w:szCs w:val="28"/>
        </w:rPr>
      </w:pPr>
    </w:p>
    <w:p w14:paraId="179C68AA" w14:textId="26BE4BF7" w:rsidR="00D01FE2" w:rsidRDefault="00D01FE2" w:rsidP="00D00716">
      <w:pPr>
        <w:pStyle w:val="Titre1"/>
      </w:pPr>
      <w:bookmarkStart w:id="11" w:name="_Toc193988845"/>
      <w:r>
        <w:t>CHRONIQUE EN TANT QUE FEMME</w:t>
      </w:r>
      <w:bookmarkEnd w:id="11"/>
    </w:p>
    <w:p w14:paraId="151D58DB" w14:textId="381833B9" w:rsidR="00D01FE2" w:rsidRPr="00173EE2" w:rsidRDefault="00D01FE2" w:rsidP="009F7646">
      <w:pPr>
        <w:spacing w:after="120" w:line="276" w:lineRule="auto"/>
        <w:rPr>
          <w:rFonts w:eastAsia="Verdana" w:cs="Verdana"/>
          <w:color w:val="000000" w:themeColor="text1"/>
          <w:sz w:val="32"/>
          <w:szCs w:val="32"/>
        </w:rPr>
      </w:pPr>
    </w:p>
    <w:p w14:paraId="7F56270F" w14:textId="31ECEA71" w:rsidR="00F15161" w:rsidRDefault="00E32E55" w:rsidP="00B352A7">
      <w:pPr>
        <w:pStyle w:val="Titre2"/>
      </w:pPr>
      <w:bookmarkStart w:id="12" w:name="_Toc193988846"/>
      <w:r>
        <w:t xml:space="preserve">Les femmes et </w:t>
      </w:r>
      <w:r w:rsidR="00492AF3">
        <w:t>l’argent</w:t>
      </w:r>
      <w:bookmarkEnd w:id="12"/>
    </w:p>
    <w:p w14:paraId="02E2F031" w14:textId="1E83AA78" w:rsidR="00F15161" w:rsidRDefault="00D01FE2" w:rsidP="00D00716">
      <w:r>
        <w:t>P</w:t>
      </w:r>
      <w:r w:rsidR="22238273" w:rsidRPr="272B9060">
        <w:t xml:space="preserve">ar </w:t>
      </w:r>
      <w:r>
        <w:t>Paulette Lamoureux</w:t>
      </w:r>
      <w:r w:rsidR="22238273" w:rsidRPr="272B9060">
        <w:rPr>
          <w:lang w:val="fr-CA"/>
        </w:rPr>
        <w:t> </w:t>
      </w:r>
    </w:p>
    <w:p w14:paraId="58CC4F2E" w14:textId="211333E7" w:rsidR="00D01FE2" w:rsidRDefault="00492AF3" w:rsidP="00D00716">
      <w:r w:rsidRPr="00492AF3">
        <w:t xml:space="preserve">L’inflation, quelle réalité </w:t>
      </w:r>
      <w:proofErr w:type="gramStart"/>
      <w:r w:rsidRPr="00492AF3">
        <w:t>cruelle!</w:t>
      </w:r>
      <w:proofErr w:type="gramEnd"/>
      <w:r w:rsidRPr="00492AF3">
        <w:t xml:space="preserve"> Elle nous amène immanquablement à réviser notre quotidien, que l’on soit riche ou pauvre. Les salaires comblent à peine les dépenses de base pour les familles à faible revenu. Certes, avant la pandémie et les vertigineuses hausses des loyers, de la nourriture, des vêtements et du transport, la vie était un peu plus douce. Aujourd’hui, adieu le peu de marge de manœuvre du budget et </w:t>
      </w:r>
      <w:r w:rsidRPr="00492AF3">
        <w:lastRenderedPageBreak/>
        <w:t xml:space="preserve">serrons-nous la </w:t>
      </w:r>
      <w:proofErr w:type="gramStart"/>
      <w:r w:rsidRPr="00492AF3">
        <w:t>ceinture!</w:t>
      </w:r>
      <w:proofErr w:type="gramEnd"/>
      <w:r w:rsidRPr="00492AF3">
        <w:t xml:space="preserve"> Allez </w:t>
      </w:r>
      <w:proofErr w:type="gramStart"/>
      <w:r w:rsidRPr="00492AF3">
        <w:t>hop!</w:t>
      </w:r>
      <w:proofErr w:type="gramEnd"/>
      <w:r w:rsidRPr="00492AF3">
        <w:t xml:space="preserve"> La vie continue… Combien ironique est le slogan « Ça va bien aller </w:t>
      </w:r>
      <w:proofErr w:type="gramStart"/>
      <w:r w:rsidRPr="00492AF3">
        <w:t>»!</w:t>
      </w:r>
      <w:proofErr w:type="gramEnd"/>
    </w:p>
    <w:p w14:paraId="602BA2B8" w14:textId="77777777" w:rsidR="00492AF3" w:rsidRPr="00492AF3" w:rsidRDefault="00492AF3" w:rsidP="00492AF3">
      <w:pPr>
        <w:rPr>
          <w:lang w:val="fr-CA"/>
        </w:rPr>
      </w:pPr>
      <w:r w:rsidRPr="00492AF3">
        <w:rPr>
          <w:b/>
          <w:bCs/>
          <w:lang w:val="fr-CA"/>
        </w:rPr>
        <w:t xml:space="preserve">Les femmes </w:t>
      </w:r>
      <w:proofErr w:type="gramStart"/>
      <w:r w:rsidRPr="00492AF3">
        <w:rPr>
          <w:b/>
          <w:bCs/>
          <w:lang w:val="fr-CA"/>
        </w:rPr>
        <w:t>ont</w:t>
      </w:r>
      <w:proofErr w:type="gramEnd"/>
      <w:r w:rsidRPr="00492AF3">
        <w:rPr>
          <w:b/>
          <w:bCs/>
          <w:lang w:val="fr-CA"/>
        </w:rPr>
        <w:t xml:space="preserve"> un rôle bien défini avec le budget familial</w:t>
      </w:r>
    </w:p>
    <w:p w14:paraId="050E5CCA" w14:textId="77777777" w:rsidR="00492AF3" w:rsidRPr="00492AF3" w:rsidRDefault="00492AF3" w:rsidP="00492AF3">
      <w:pPr>
        <w:rPr>
          <w:lang w:val="fr-CA"/>
        </w:rPr>
      </w:pPr>
      <w:r w:rsidRPr="00492AF3">
        <w:rPr>
          <w:lang w:val="fr-CA"/>
        </w:rPr>
        <w:t xml:space="preserve">Les femmes et l’argent, parlons-en! Pour les femmes monoparentales, le budget avec un salaire unique devient un défi constant pour réussir à élever ses enfants sinon, c’est l’endettement à coup sûr. Elles doivent gérer un budget fonctionnel et balancé et tenir compte des nécessités familiales afin de pouvoir les assumer pour se maintenir en santé. </w:t>
      </w:r>
    </w:p>
    <w:p w14:paraId="08F35C1B" w14:textId="77777777" w:rsidR="00492AF3" w:rsidRPr="00492AF3" w:rsidRDefault="00492AF3" w:rsidP="00492AF3">
      <w:pPr>
        <w:rPr>
          <w:lang w:val="fr-CA"/>
        </w:rPr>
      </w:pPr>
      <w:r w:rsidRPr="00492AF3">
        <w:rPr>
          <w:lang w:val="fr-CA"/>
        </w:rPr>
        <w:t xml:space="preserve">Ce qui me serre le cœur, c’est le côté dramatique causé par l’inflation. Combien de familles n’ont même pas un budget suffisant pour combler le strict nécessaire et qu’après avoir payé le loyer et le chauffage, elles se retrouvent avec un manque d’argent flagrant pour se nourrir, se vêtir ou payer les médicaments indispensables, les articles scolaires et le transport. Plusieurs doivent avoir recours aux banques alimentaires ou encore consulter </w:t>
      </w:r>
      <w:proofErr w:type="spellStart"/>
      <w:r w:rsidRPr="00492AF3">
        <w:rPr>
          <w:lang w:val="fr-CA"/>
        </w:rPr>
        <w:t>un·e</w:t>
      </w:r>
      <w:proofErr w:type="spellEnd"/>
      <w:r w:rsidRPr="00492AF3">
        <w:rPr>
          <w:lang w:val="fr-CA"/>
        </w:rPr>
        <w:t xml:space="preserve"> </w:t>
      </w:r>
      <w:proofErr w:type="spellStart"/>
      <w:r w:rsidRPr="00492AF3">
        <w:rPr>
          <w:lang w:val="fr-CA"/>
        </w:rPr>
        <w:t>conseiller·ère</w:t>
      </w:r>
      <w:proofErr w:type="spellEnd"/>
      <w:r w:rsidRPr="00492AF3">
        <w:rPr>
          <w:lang w:val="fr-CA"/>
        </w:rPr>
        <w:t xml:space="preserve"> pour planifier les montants de crédit à rembourser. Il n’y a pour ces gens aucune marge de manœuvre pour l’imprévu… Où se loger quand les expulsions sont réelles? Comment s’en sortir alors? </w:t>
      </w:r>
    </w:p>
    <w:p w14:paraId="0E24338D" w14:textId="77777777" w:rsidR="00492AF3" w:rsidRPr="00492AF3" w:rsidRDefault="00492AF3" w:rsidP="00492AF3">
      <w:pPr>
        <w:rPr>
          <w:lang w:val="fr-CA"/>
        </w:rPr>
      </w:pPr>
      <w:r w:rsidRPr="00492AF3">
        <w:rPr>
          <w:lang w:val="fr-CA"/>
        </w:rPr>
        <w:t xml:space="preserve">Les gouvernements coupent dans les dépenses publiques (santé, éducation, économie, habitation) et sous-financent les organismes communautaires alors que la pauvreté augmente. Les maladies non diagnostiquées à temps sont parfois mortelles et les difficultés en santé mentale chez la population sont à la hausse; c’est un infernal cercle vicieux! Les organismes d’aide n’arrivent même plus à répondre à la demande. Les subventions devraient être mieux réparties, c’est primordial. Si les personnes au pouvoir pouvaient passer 24 heures à côtoyer la misère, les priorités seraient assurément mieux subventionnées. Où sont passées la justice et l’humanité chez les </w:t>
      </w:r>
      <w:proofErr w:type="spellStart"/>
      <w:r w:rsidRPr="00492AF3">
        <w:rPr>
          <w:lang w:val="fr-CA"/>
        </w:rPr>
        <w:t>dirigeant·e·s</w:t>
      </w:r>
      <w:proofErr w:type="spellEnd"/>
      <w:r w:rsidRPr="00492AF3">
        <w:rPr>
          <w:lang w:val="fr-CA"/>
        </w:rPr>
        <w:t xml:space="preserve"> qui veillent sur tous les </w:t>
      </w:r>
      <w:proofErr w:type="spellStart"/>
      <w:r w:rsidRPr="00492AF3">
        <w:rPr>
          <w:lang w:val="fr-CA"/>
        </w:rPr>
        <w:t>citoyen.ne·s</w:t>
      </w:r>
      <w:proofErr w:type="spellEnd"/>
      <w:r w:rsidRPr="00492AF3">
        <w:rPr>
          <w:lang w:val="fr-CA"/>
        </w:rPr>
        <w:t xml:space="preserve">? </w:t>
      </w:r>
      <w:r w:rsidRPr="00492AF3">
        <w:rPr>
          <w:lang w:val="fr-CA"/>
        </w:rPr>
        <w:lastRenderedPageBreak/>
        <w:t xml:space="preserve">Durant ce temps, la misère continue d’augmenter. Les très pauvres pleurent mais qui les entend? Leur quotidien est triste et la souffrance est immense dans ce monde où seul l’argent compte pour avoir une vie décente. </w:t>
      </w:r>
    </w:p>
    <w:p w14:paraId="1DDA6571" w14:textId="77777777" w:rsidR="00492AF3" w:rsidRPr="00492AF3" w:rsidRDefault="00492AF3" w:rsidP="00492AF3">
      <w:pPr>
        <w:rPr>
          <w:lang w:val="fr-CA"/>
        </w:rPr>
      </w:pPr>
      <w:r w:rsidRPr="00492AF3">
        <w:rPr>
          <w:lang w:val="fr-CA"/>
        </w:rPr>
        <w:t xml:space="preserve">En tant que femmes, on fait un budget équilibré et on transmet les bonnes habitudes aux enfants. À la maison et à l’école, il faut leur inculquer le sens des responsabilités et les aider à différencier le réel du virtuel. </w:t>
      </w:r>
    </w:p>
    <w:p w14:paraId="54649F25" w14:textId="4945CA66" w:rsidR="00492AF3" w:rsidRDefault="00492AF3" w:rsidP="00D00716">
      <w:r w:rsidRPr="00492AF3">
        <w:t>L’espoir, la force et le courage d’affronter les nombreuses embûches, au présent et au futur, doivent toujours être une priorité, en espérant que l’humanité aura toujours une belle place pour l’amour, l’amitié et le partage.</w:t>
      </w:r>
    </w:p>
    <w:p w14:paraId="5D2775C9" w14:textId="77777777" w:rsidR="00492AF3" w:rsidRPr="00E32E55" w:rsidRDefault="00492AF3" w:rsidP="00D00716">
      <w:pPr>
        <w:rPr>
          <w:lang w:val="fr-CA"/>
        </w:rPr>
      </w:pPr>
    </w:p>
    <w:p w14:paraId="47B53A4F" w14:textId="7FEE4473" w:rsidR="00D01FE2" w:rsidRPr="00B352A7" w:rsidRDefault="00AD737F" w:rsidP="00B352A7">
      <w:pPr>
        <w:pStyle w:val="Titre1"/>
      </w:pPr>
      <w:bookmarkStart w:id="13" w:name="_Toc193988847"/>
      <w:r>
        <w:t>LES FEMMES ET L’ARGENT</w:t>
      </w:r>
      <w:bookmarkEnd w:id="13"/>
    </w:p>
    <w:p w14:paraId="04165EB1" w14:textId="7D0B11A7" w:rsidR="00F15161" w:rsidRDefault="00F15161" w:rsidP="00D00716">
      <w:pPr>
        <w:rPr>
          <w:szCs w:val="28"/>
        </w:rPr>
      </w:pPr>
    </w:p>
    <w:p w14:paraId="2BCA4819" w14:textId="017C0614" w:rsidR="00F15161" w:rsidRDefault="00492AF3" w:rsidP="00B352A7">
      <w:pPr>
        <w:pStyle w:val="Titre2"/>
      </w:pPr>
      <w:bookmarkStart w:id="14" w:name="_Toc193988848"/>
      <w:r w:rsidRPr="00492AF3">
        <w:t xml:space="preserve">Connaissez-vous la taxe </w:t>
      </w:r>
      <w:proofErr w:type="gramStart"/>
      <w:r w:rsidRPr="00492AF3">
        <w:t>rose?</w:t>
      </w:r>
      <w:bookmarkEnd w:id="14"/>
      <w:proofErr w:type="gramEnd"/>
    </w:p>
    <w:p w14:paraId="6DB398DB" w14:textId="68A7D43D" w:rsidR="00492AF3" w:rsidRPr="00492AF3" w:rsidRDefault="00492AF3" w:rsidP="00D00716">
      <w:r w:rsidRPr="00492AF3">
        <w:t>Par</w:t>
      </w:r>
      <w:r w:rsidRPr="00492AF3">
        <w:t xml:space="preserve"> Christine Letendre et Gemini, l’intelligence artificielle de Google</w:t>
      </w:r>
    </w:p>
    <w:p w14:paraId="538C4761" w14:textId="27488A31" w:rsidR="00F832E8" w:rsidRDefault="00492AF3" w:rsidP="00D00716">
      <w:r w:rsidRPr="00492AF3">
        <w:t>La « taxe rose » est une expression qui désigne le fait que le prix de certains produits ou services destinés aux femmes est plus élevé que leurs équivalents destinés aux hommes, alors que leur qualité ou leur fonction est identique. Cette pratique n'est pas une taxe au sens légal du terme, mais est une forme de discrimination basée sur le genre.</w:t>
      </w:r>
    </w:p>
    <w:p w14:paraId="402FE14F" w14:textId="77777777" w:rsidR="00492AF3" w:rsidRPr="00492AF3" w:rsidRDefault="00492AF3" w:rsidP="00492AF3">
      <w:pPr>
        <w:rPr>
          <w:lang w:val="fr-CA"/>
        </w:rPr>
      </w:pPr>
      <w:r w:rsidRPr="00492AF3">
        <w:rPr>
          <w:lang w:val="fr-CA"/>
        </w:rPr>
        <w:t xml:space="preserve">Plusieurs facteurs peuvent expliquer la taxe rose. L'un des principaux est le marketing genré. Les entreprises ciblent souvent les femmes avec des produits dits “conçus pour elles”, en utilisant des couleurs, des emballages et des arguments de vente différents de ceux utilisés pour les produits masculins. Cela entraîne des coûts supplémentaires qui sont répercutés sur le prix final des produits. </w:t>
      </w:r>
    </w:p>
    <w:p w14:paraId="07E3654D" w14:textId="77777777" w:rsidR="00492AF3" w:rsidRPr="00492AF3" w:rsidRDefault="00492AF3" w:rsidP="00492AF3">
      <w:pPr>
        <w:rPr>
          <w:lang w:val="fr-CA"/>
        </w:rPr>
      </w:pPr>
      <w:r w:rsidRPr="00492AF3">
        <w:rPr>
          <w:lang w:val="fr-CA"/>
        </w:rPr>
        <w:lastRenderedPageBreak/>
        <w:t>La taxe rose se retrouve dans de nombreux domaines de la consommation courante : produits d'hygiène et de beauté, vêtements, jouets, services de nettoyage de vêtements ou services de coiffure, etc. Par exemple, une étude a révélé que les produits de soins pour femmes sont en moyenne 13 % plus chers que leurs équivalents masculins.</w:t>
      </w:r>
    </w:p>
    <w:p w14:paraId="14AECAF6" w14:textId="77777777" w:rsidR="00492AF3" w:rsidRPr="00492AF3" w:rsidRDefault="00492AF3" w:rsidP="00492AF3">
      <w:pPr>
        <w:rPr>
          <w:lang w:val="fr-CA"/>
        </w:rPr>
      </w:pPr>
      <w:r w:rsidRPr="00492AF3">
        <w:rPr>
          <w:lang w:val="fr-CA"/>
        </w:rPr>
        <w:t>La taxe rose est un enjeu de société car elle contribue à renforcer les inégalités économiques entre les femmes et les hommes. Rappelons-nous qu’en 2023 le salaire horaire moyen des femmes ne représente que 91% de celui des hommes. Les femmes ont donc des revenus plus faibles, mais payent certains produits plus chers, ce qui les appauvrit davantage.</w:t>
      </w:r>
    </w:p>
    <w:p w14:paraId="10ACFB3D" w14:textId="77777777" w:rsidR="00492AF3" w:rsidRPr="00492AF3" w:rsidRDefault="00492AF3" w:rsidP="00492AF3">
      <w:pPr>
        <w:rPr>
          <w:lang w:val="fr-CA"/>
        </w:rPr>
      </w:pPr>
      <w:r w:rsidRPr="00492AF3">
        <w:rPr>
          <w:lang w:val="fr-CA"/>
        </w:rPr>
        <w:t xml:space="preserve">En 2014, une demande de recours collectif concernant la taxe rose a été déposée au Québec. Malheureusement, la Cour supérieure du Québec a rejeté la requête en 2017. Malgré tout, cette initiative a eu le mérite de sensibiliser davantage le public à cette problématique et d'encourager certaines entreprises à revoir leurs pratiques commerciales. </w:t>
      </w:r>
    </w:p>
    <w:p w14:paraId="2ECA8270" w14:textId="77777777" w:rsidR="00492AF3" w:rsidRPr="00492AF3" w:rsidRDefault="00492AF3" w:rsidP="00492AF3">
      <w:pPr>
        <w:rPr>
          <w:lang w:val="fr-CA"/>
        </w:rPr>
      </w:pPr>
      <w:r w:rsidRPr="00492AF3">
        <w:rPr>
          <w:lang w:val="fr-CA"/>
        </w:rPr>
        <w:t>Il est à noter qu'il existe d'autres recours possibles pour contester la taxe rose, notamment en portant plainte auprès de l'Office de la protection du consommateur.</w:t>
      </w:r>
    </w:p>
    <w:p w14:paraId="29FACEF7" w14:textId="77777777" w:rsidR="00492AF3" w:rsidRPr="00492AF3" w:rsidRDefault="00492AF3" w:rsidP="00492AF3">
      <w:pPr>
        <w:rPr>
          <w:lang w:val="fr-CA"/>
        </w:rPr>
      </w:pPr>
      <w:r w:rsidRPr="00492AF3">
        <w:rPr>
          <w:lang w:val="fr-CA"/>
        </w:rPr>
        <w:t>En conclusion, la taxe rose est une forme de discrimination qui touche toutes les femmes. Il est important d'en être conscientes et de comparer les prix avant d'acheter pour éviter de payer plus cher un produit ou un service genré. Après tout, un rasoir bleu rasera aussi bien qu’un rose!</w:t>
      </w:r>
    </w:p>
    <w:p w14:paraId="78FEB96F" w14:textId="77777777" w:rsidR="00492AF3" w:rsidRPr="00492AF3" w:rsidRDefault="00492AF3" w:rsidP="00492AF3">
      <w:pPr>
        <w:rPr>
          <w:lang w:val="fr-CA"/>
        </w:rPr>
      </w:pPr>
      <w:r w:rsidRPr="00492AF3">
        <w:rPr>
          <w:b/>
          <w:bCs/>
          <w:lang w:val="fr-CA"/>
        </w:rPr>
        <w:t>Sources</w:t>
      </w:r>
    </w:p>
    <w:p w14:paraId="5F1CDB0C" w14:textId="77777777" w:rsidR="00492AF3" w:rsidRPr="00492AF3" w:rsidRDefault="00492AF3" w:rsidP="00492AF3">
      <w:pPr>
        <w:rPr>
          <w:lang w:val="fr-CA"/>
        </w:rPr>
      </w:pPr>
      <w:r w:rsidRPr="00492AF3">
        <w:rPr>
          <w:lang w:val="fr-CA"/>
        </w:rPr>
        <w:t xml:space="preserve">1. Bureau de la consommation du Québec. </w:t>
      </w:r>
      <w:r w:rsidRPr="00492AF3">
        <w:rPr>
          <w:i/>
          <w:iCs/>
          <w:lang w:val="fr-CA"/>
        </w:rPr>
        <w:t>Étude sur l'écart de prix entre les produits et services destinés aux hommes et aux femmes</w:t>
      </w:r>
      <w:r w:rsidRPr="00492AF3">
        <w:rPr>
          <w:lang w:val="fr-CA"/>
        </w:rPr>
        <w:t>, 2014.</w:t>
      </w:r>
    </w:p>
    <w:p w14:paraId="710C41C9" w14:textId="77777777" w:rsidR="00492AF3" w:rsidRPr="00492AF3" w:rsidRDefault="00492AF3" w:rsidP="00492AF3">
      <w:pPr>
        <w:rPr>
          <w:lang w:val="fr-CA"/>
        </w:rPr>
      </w:pPr>
      <w:r w:rsidRPr="00492AF3">
        <w:rPr>
          <w:lang w:val="fr-CA"/>
        </w:rPr>
        <w:lastRenderedPageBreak/>
        <w:t xml:space="preserve">2. Nathalie Guay. </w:t>
      </w:r>
      <w:hyperlink r:id="rId42" w:tgtFrame="_blank" w:history="1">
        <w:r w:rsidRPr="00492AF3">
          <w:rPr>
            <w:rStyle w:val="Lienhypertexte"/>
            <w:i/>
            <w:iCs/>
            <w:lang w:val="fr-CA"/>
          </w:rPr>
          <w:t>Pourquoi les femmes gagnent-elles toujours moins que les hommes en emploi au Québec?</w:t>
        </w:r>
      </w:hyperlink>
      <w:r w:rsidRPr="00492AF3">
        <w:rPr>
          <w:lang w:val="fr-CA"/>
        </w:rPr>
        <w:t xml:space="preserve">, Observatoire québécois des inégalités, 29 novembre 2024. </w:t>
      </w:r>
    </w:p>
    <w:p w14:paraId="7E44A178" w14:textId="77777777" w:rsidR="00492AF3" w:rsidRPr="00492AF3" w:rsidRDefault="00492AF3" w:rsidP="00492AF3">
      <w:pPr>
        <w:rPr>
          <w:lang w:val="fr-CA"/>
        </w:rPr>
      </w:pPr>
      <w:r w:rsidRPr="00492AF3">
        <w:rPr>
          <w:lang w:val="fr-CA"/>
        </w:rPr>
        <w:t xml:space="preserve">Le tableau comparatif est tiré d’une enquête de La Facture rapportée dans : Radio-Canada. </w:t>
      </w:r>
      <w:r w:rsidRPr="00492AF3">
        <w:rPr>
          <w:i/>
          <w:iCs/>
          <w:lang w:val="fr-CA"/>
        </w:rPr>
        <w:t>Demande de recours collectif au Québec contre la “taxe rose”</w:t>
      </w:r>
      <w:r w:rsidRPr="00492AF3">
        <w:rPr>
          <w:lang w:val="fr-CA"/>
        </w:rPr>
        <w:t>, 14 février 2014.</w:t>
      </w:r>
    </w:p>
    <w:p w14:paraId="3A6B8034" w14:textId="77777777" w:rsidR="00492AF3" w:rsidRDefault="00492AF3" w:rsidP="00D00716"/>
    <w:p w14:paraId="265080D6" w14:textId="77777777" w:rsidR="00F832E8" w:rsidRDefault="00F832E8" w:rsidP="00D00716"/>
    <w:p w14:paraId="3FF57046" w14:textId="4E1A21CD" w:rsidR="00D01FE2" w:rsidRDefault="006D7F7C" w:rsidP="00B352A7">
      <w:pPr>
        <w:pStyle w:val="Titre2"/>
      </w:pPr>
      <w:bookmarkStart w:id="15" w:name="_Toc193988849"/>
      <w:r w:rsidRPr="006D7F7C">
        <w:t>Des ressources en matière de consommation et de budget</w:t>
      </w:r>
      <w:bookmarkEnd w:id="15"/>
    </w:p>
    <w:p w14:paraId="4D272D3A" w14:textId="2249C014" w:rsidR="00F832E8" w:rsidRPr="00AD737F" w:rsidRDefault="006D7F7C" w:rsidP="00AD737F">
      <w:pPr>
        <w:pStyle w:val="Paragraphedeliste"/>
        <w:numPr>
          <w:ilvl w:val="0"/>
          <w:numId w:val="57"/>
        </w:numPr>
        <w:rPr>
          <w:b/>
          <w:bCs/>
        </w:rPr>
      </w:pPr>
      <w:r w:rsidRPr="00AD737F">
        <w:rPr>
          <w:b/>
          <w:bCs/>
        </w:rPr>
        <w:t>Office de la protection du consommateur</w:t>
      </w:r>
    </w:p>
    <w:p w14:paraId="41B7C7FE" w14:textId="77777777" w:rsidR="006D7F7C" w:rsidRPr="006D7F7C" w:rsidRDefault="006D7F7C" w:rsidP="00AD737F">
      <w:pPr>
        <w:rPr>
          <w:lang w:val="fr-CA"/>
        </w:rPr>
      </w:pPr>
      <w:r w:rsidRPr="006D7F7C">
        <w:rPr>
          <w:lang w:val="fr-CA"/>
        </w:rPr>
        <w:t>L’Office de la protection du consommateur est un organisme du gouvernement du Québec qui :</w:t>
      </w:r>
    </w:p>
    <w:p w14:paraId="42803D94" w14:textId="77777777" w:rsidR="006D7F7C" w:rsidRPr="006D7F7C" w:rsidRDefault="006D7F7C" w:rsidP="00AD737F">
      <w:pPr>
        <w:rPr>
          <w:lang w:val="fr-CA"/>
        </w:rPr>
      </w:pPr>
      <w:proofErr w:type="gramStart"/>
      <w:r w:rsidRPr="006D7F7C">
        <w:rPr>
          <w:lang w:val="fr-CA"/>
        </w:rPr>
        <w:t>intervient</w:t>
      </w:r>
      <w:proofErr w:type="gramEnd"/>
      <w:r w:rsidRPr="006D7F7C">
        <w:rPr>
          <w:lang w:val="fr-CA"/>
        </w:rPr>
        <w:t xml:space="preserve"> auprès des commerçants afin qu’ils respectent leurs obligations envers les consommateurs. </w:t>
      </w:r>
    </w:p>
    <w:p w14:paraId="4CC73C98" w14:textId="77777777" w:rsidR="006D7F7C" w:rsidRPr="006D7F7C" w:rsidRDefault="006D7F7C" w:rsidP="00AD737F">
      <w:pPr>
        <w:rPr>
          <w:lang w:val="fr-CA"/>
        </w:rPr>
      </w:pPr>
      <w:r w:rsidRPr="006D7F7C">
        <w:rPr>
          <w:lang w:val="fr-CA"/>
        </w:rPr>
        <w:t>Aide les consommateurs à faire des choix éclairés et à les informer de leurs droits, de leurs obligations et de leurs recours en cas de problème avec un commerçant.</w:t>
      </w:r>
    </w:p>
    <w:p w14:paraId="310618DE" w14:textId="22899D70" w:rsidR="006D7F7C" w:rsidRPr="006D7F7C" w:rsidRDefault="006D7F7C" w:rsidP="00AD737F">
      <w:hyperlink r:id="rId43" w:tgtFrame="_blank" w:history="1">
        <w:r w:rsidRPr="006D7F7C">
          <w:rPr>
            <w:rStyle w:val="Lienhypertexte"/>
            <w:color w:val="auto"/>
            <w:u w:val="none"/>
          </w:rPr>
          <w:t>www.opc.gouv.qc.ca</w:t>
        </w:r>
      </w:hyperlink>
    </w:p>
    <w:p w14:paraId="3914883D" w14:textId="31FCC408" w:rsidR="006D7F7C" w:rsidRPr="00AD737F" w:rsidRDefault="006D7F7C" w:rsidP="00AD737F">
      <w:pPr>
        <w:pStyle w:val="Paragraphedeliste"/>
        <w:numPr>
          <w:ilvl w:val="0"/>
          <w:numId w:val="56"/>
        </w:numPr>
        <w:rPr>
          <w:b/>
          <w:bCs/>
        </w:rPr>
      </w:pPr>
      <w:r w:rsidRPr="00AD737F">
        <w:rPr>
          <w:b/>
          <w:bCs/>
        </w:rPr>
        <w:t>ACEF Rive-Sud</w:t>
      </w:r>
    </w:p>
    <w:p w14:paraId="2FA0C001" w14:textId="17655054" w:rsidR="006D7F7C" w:rsidRPr="006D7F7C" w:rsidRDefault="006D7F7C" w:rsidP="00D00716">
      <w:r w:rsidRPr="006D7F7C">
        <w:t>450 677-6394</w:t>
      </w:r>
    </w:p>
    <w:p w14:paraId="080BB228" w14:textId="427EB55E" w:rsidR="006D7F7C" w:rsidRPr="006D7F7C" w:rsidRDefault="006D7F7C" w:rsidP="00D00716">
      <w:r w:rsidRPr="006D7F7C">
        <w:t>L’ACEF intervient dans le champ de la consommation, de la planification budgétaire ainsi que des problèmes liés à l’endettement. En plus d’offrir des services d’aide, de prévention et d’éducation, elle est un acteur incontournable dans l’information et le soutien aux consommateurs, en matière de défense de leurs droits et intérêts.</w:t>
      </w:r>
    </w:p>
    <w:p w14:paraId="745040DF" w14:textId="77777777" w:rsidR="006D7F7C" w:rsidRPr="006D7F7C" w:rsidRDefault="006D7F7C" w:rsidP="006D7F7C">
      <w:pPr>
        <w:rPr>
          <w:lang w:val="fr-CA"/>
        </w:rPr>
      </w:pPr>
      <w:hyperlink r:id="rId44" w:tgtFrame="_blank" w:history="1">
        <w:r w:rsidRPr="006D7F7C">
          <w:rPr>
            <w:rStyle w:val="Lienhypertexte"/>
            <w:color w:val="auto"/>
            <w:u w:val="none"/>
            <w:lang w:val="fr-CA"/>
          </w:rPr>
          <w:t>acefrsm.com</w:t>
        </w:r>
      </w:hyperlink>
    </w:p>
    <w:p w14:paraId="45D59A21" w14:textId="77777777" w:rsidR="006D7F7C" w:rsidRPr="006D7F7C" w:rsidRDefault="006D7F7C" w:rsidP="006D7F7C">
      <w:pPr>
        <w:rPr>
          <w:lang w:val="fr-CA"/>
        </w:rPr>
      </w:pPr>
      <w:r w:rsidRPr="006D7F7C">
        <w:rPr>
          <w:lang w:val="fr-CA"/>
        </w:rPr>
        <w:t>acefrsm@acefrsm.com</w:t>
      </w:r>
    </w:p>
    <w:p w14:paraId="7A9A165A" w14:textId="77777777" w:rsidR="006D7F7C" w:rsidRDefault="006D7F7C" w:rsidP="00D00716"/>
    <w:p w14:paraId="6BF92959" w14:textId="707821EA" w:rsidR="00D01FE2" w:rsidRDefault="006D7F7C" w:rsidP="00B352A7">
      <w:pPr>
        <w:pStyle w:val="Titre2"/>
      </w:pPr>
      <w:bookmarkStart w:id="16" w:name="_Toc193988850"/>
      <w:r w:rsidRPr="006D7F7C">
        <w:t>Il était une fois… l’argent</w:t>
      </w:r>
      <w:bookmarkEnd w:id="16"/>
    </w:p>
    <w:p w14:paraId="50B4371D" w14:textId="6C0A29D4" w:rsidR="00D01FE2" w:rsidRDefault="00D01FE2" w:rsidP="00D00716">
      <w:r w:rsidRPr="272B9060">
        <w:t xml:space="preserve">Par </w:t>
      </w:r>
      <w:r w:rsidR="006D7F7C">
        <w:t>Lucie Charron</w:t>
      </w:r>
      <w:r w:rsidRPr="272B9060">
        <w:rPr>
          <w:lang w:val="fr-CA"/>
        </w:rPr>
        <w:t> </w:t>
      </w:r>
    </w:p>
    <w:p w14:paraId="62948CF6" w14:textId="4574DB85" w:rsidR="00F832E8" w:rsidRDefault="006D7F7C" w:rsidP="00D00716">
      <w:pPr>
        <w:rPr>
          <w:szCs w:val="28"/>
        </w:rPr>
      </w:pPr>
      <w:r w:rsidRPr="006D7F7C">
        <w:rPr>
          <w:szCs w:val="28"/>
        </w:rPr>
        <w:t xml:space="preserve">Je suis née en </w:t>
      </w:r>
      <w:proofErr w:type="gramStart"/>
      <w:r w:rsidRPr="006D7F7C">
        <w:rPr>
          <w:szCs w:val="28"/>
        </w:rPr>
        <w:t>1971;</w:t>
      </w:r>
      <w:proofErr w:type="gramEnd"/>
      <w:r w:rsidRPr="006D7F7C">
        <w:rPr>
          <w:szCs w:val="28"/>
        </w:rPr>
        <w:t xml:space="preserve"> l’argent n’avait pas la même valeur qu’aujourd’hui, en 2025. À l’époque, dans ma famille, c’était mon père le pourvoyeur et ma mère était au foyer à temps plein. Mon père a fait sa quatrième année au primaire et, par la suite, a aidé son père sur la terre. Ma mère a fait un cours pour enseigner. Jusqu’à son mariage, elle a été enseignante au primaire. Par choix, après son mariage, elle a été femme au foyer. Donc, un seul salaire entrait chez nous et nous étions quatre enfants.</w:t>
      </w:r>
    </w:p>
    <w:p w14:paraId="236D661E" w14:textId="43913DA0" w:rsidR="006D7F7C" w:rsidRDefault="006D7F7C" w:rsidP="00D00716">
      <w:pPr>
        <w:rPr>
          <w:szCs w:val="28"/>
        </w:rPr>
      </w:pPr>
      <w:r w:rsidRPr="006D7F7C">
        <w:rPr>
          <w:szCs w:val="28"/>
        </w:rPr>
        <w:t>Dès l’âge de neuf ans, j’ai gardé quatre enfants durant l’été. Les parents avaient une sérigraphie au sous-sol de leur maison et moi je m’occupais des enfants au rez-de-chaussée. Les enfants étaient âgés de 10 mois à 7 ans. Le midi, la mère montait pour préparer le diner et être avec nous pour le repas. Par la suite, j’ai continué à garder des enfants les soirs de fin de semaine et le dimanche toute la journée.</w:t>
      </w:r>
    </w:p>
    <w:p w14:paraId="44D162D9" w14:textId="77777777" w:rsidR="006D7F7C" w:rsidRPr="006D7F7C" w:rsidRDefault="006D7F7C" w:rsidP="006D7F7C">
      <w:pPr>
        <w:rPr>
          <w:szCs w:val="28"/>
          <w:lang w:val="fr-CA"/>
        </w:rPr>
      </w:pPr>
      <w:r w:rsidRPr="006D7F7C">
        <w:rPr>
          <w:szCs w:val="28"/>
        </w:rPr>
        <w:t xml:space="preserve">Mon salaire gagné me permettait de m’acheter des vêtements neufs. Je me sentais fière de mes nouveaux vêtements car je les avais payés avec mes sous. Le seul autre moment dans l’année où j’avais des vêtements neufs c’était </w:t>
      </w:r>
      <w:r w:rsidRPr="006D7F7C">
        <w:rPr>
          <w:szCs w:val="28"/>
          <w:lang w:val="fr-CA"/>
        </w:rPr>
        <w:t>lorsque ma marraine m’en offrait en cadeau à ma fête ou à Noël. J’ai appris très tôt à gagner de l’argent. J’ai expérimenté la valeur et la fierté de le gagner.</w:t>
      </w:r>
    </w:p>
    <w:p w14:paraId="2FC9FFDE" w14:textId="3A0CE2F4" w:rsidR="006D7F7C" w:rsidRPr="006D7F7C" w:rsidRDefault="006D7F7C" w:rsidP="006D7F7C">
      <w:pPr>
        <w:rPr>
          <w:szCs w:val="28"/>
          <w:lang w:val="fr-CA"/>
        </w:rPr>
      </w:pPr>
      <w:r w:rsidRPr="006D7F7C">
        <w:rPr>
          <w:szCs w:val="28"/>
          <w:lang w:val="fr-CA"/>
        </w:rPr>
        <w:t xml:space="preserve">Voici ma petite histoire sur l’argent. Mon rapport à celui-ci est teinté par mon vécu. Selon mes apprentissages, tu ne le gaspilles pas car c’est difficile à gagner. Encore </w:t>
      </w:r>
      <w:r w:rsidRPr="006D7F7C">
        <w:rPr>
          <w:szCs w:val="28"/>
        </w:rPr>
        <w:t>aujourd’hui, lorsque je dépense, je me demande : « est-ce correct ou est-ce que c’est une dépense inutile? »</w:t>
      </w:r>
    </w:p>
    <w:p w14:paraId="63B08D90" w14:textId="77777777" w:rsidR="00F832E8" w:rsidRPr="00F832E8" w:rsidRDefault="00F832E8" w:rsidP="00D00716">
      <w:pPr>
        <w:rPr>
          <w:lang w:val="fr-CA"/>
        </w:rPr>
      </w:pPr>
    </w:p>
    <w:p w14:paraId="29913BB4" w14:textId="7A13A5A7" w:rsidR="00D01FE2" w:rsidRDefault="006D7F7C" w:rsidP="00B352A7">
      <w:pPr>
        <w:pStyle w:val="Titre2"/>
      </w:pPr>
      <w:bookmarkStart w:id="17" w:name="_Toc193988851"/>
      <w:r>
        <w:lastRenderedPageBreak/>
        <w:t>L’argent</w:t>
      </w:r>
      <w:bookmarkEnd w:id="17"/>
      <w:r w:rsidR="00D01FE2" w:rsidRPr="00D01FE2">
        <w:t xml:space="preserve"> </w:t>
      </w:r>
    </w:p>
    <w:p w14:paraId="77A1A1E0" w14:textId="2149BE1B" w:rsidR="00D01FE2" w:rsidRDefault="00D01FE2" w:rsidP="00D00716">
      <w:r w:rsidRPr="272B9060">
        <w:t xml:space="preserve">Par </w:t>
      </w:r>
      <w:r w:rsidR="006D7F7C">
        <w:t>Francine Charbonneau</w:t>
      </w:r>
      <w:r w:rsidRPr="272B9060">
        <w:rPr>
          <w:lang w:val="fr-CA"/>
        </w:rPr>
        <w:t> </w:t>
      </w:r>
    </w:p>
    <w:p w14:paraId="521203A0" w14:textId="5AFCD12C" w:rsidR="00F832E8" w:rsidRPr="00F832E8" w:rsidRDefault="006D7F7C" w:rsidP="00F832E8">
      <w:pPr>
        <w:rPr>
          <w:lang w:val="fr-CA"/>
        </w:rPr>
      </w:pPr>
      <w:r w:rsidRPr="006D7F7C">
        <w:t>Les femmes ont plus de misère à joindre les deux bouts car les salaires des femmes ne sont pas les mêmes que ceux des hommes. Aussi, beaucoup de femmes sont cheffes de famille monoparentale. Pour conclure, l’argent ne fait pas le bonheur, mais ça aide lorsque l’on veut payer ses factures ou acheter des électroménagers.</w:t>
      </w:r>
    </w:p>
    <w:p w14:paraId="3282227A" w14:textId="77777777" w:rsidR="00F832E8" w:rsidRDefault="00F832E8" w:rsidP="00D00716">
      <w:pPr>
        <w:rPr>
          <w:lang w:val="fr-CA"/>
        </w:rPr>
      </w:pPr>
    </w:p>
    <w:p w14:paraId="41C88B7D" w14:textId="5D3FF641" w:rsidR="00173EE2" w:rsidRDefault="006D7F7C" w:rsidP="00B352A7">
      <w:pPr>
        <w:pStyle w:val="Titre2"/>
      </w:pPr>
      <w:bookmarkStart w:id="18" w:name="_Toc193988852"/>
      <w:r w:rsidRPr="006D7F7C">
        <w:t>De l’aide pour réduire le coût des menstruations</w:t>
      </w:r>
      <w:bookmarkEnd w:id="18"/>
    </w:p>
    <w:p w14:paraId="3E1A793A" w14:textId="01BA8B3B" w:rsidR="00F15161" w:rsidRDefault="22238273" w:rsidP="00D00716">
      <w:r w:rsidRPr="272B9060">
        <w:t xml:space="preserve">Par </w:t>
      </w:r>
      <w:r w:rsidR="006D7F7C">
        <w:t xml:space="preserve">Sophie </w:t>
      </w:r>
      <w:proofErr w:type="spellStart"/>
      <w:r w:rsidR="006D7F7C">
        <w:t>Tétrault</w:t>
      </w:r>
      <w:proofErr w:type="spellEnd"/>
      <w:r w:rsidR="006D7F7C">
        <w:t>-Martel</w:t>
      </w:r>
      <w:r w:rsidRPr="272B9060">
        <w:rPr>
          <w:lang w:val="fr-CA"/>
        </w:rPr>
        <w:t> </w:t>
      </w:r>
    </w:p>
    <w:p w14:paraId="1E410CB0" w14:textId="77777777" w:rsidR="006D7F7C" w:rsidRPr="006D7F7C" w:rsidRDefault="006D7F7C" w:rsidP="006D7F7C">
      <w:pPr>
        <w:rPr>
          <w:szCs w:val="28"/>
          <w:lang w:val="fr-CA"/>
        </w:rPr>
      </w:pPr>
      <w:r w:rsidRPr="006D7F7C">
        <w:rPr>
          <w:szCs w:val="28"/>
          <w:lang w:val="fr-CA"/>
        </w:rPr>
        <w:t xml:space="preserve">En général, les femmes sont menstruées pendant 40 ans. Pendant leurs menstruations, elles doivent se procurer des articles indispensables à leur confort et à leur santé. Les plus communs sont les tampons et les serviettes sanitaires jetables. Ces achats peuvent prendre une place importante dans un budget. Des études évaluent que les femmes et les personnes menstruées canadiennes dépensent jusqu’à 6 000$ pour l’achat de produits menstruels jetables au cours de leur vie. </w:t>
      </w:r>
    </w:p>
    <w:p w14:paraId="40909122" w14:textId="77777777" w:rsidR="006D7F7C" w:rsidRPr="006D7F7C" w:rsidRDefault="006D7F7C" w:rsidP="006D7F7C">
      <w:pPr>
        <w:rPr>
          <w:szCs w:val="28"/>
          <w:lang w:val="fr-CA"/>
        </w:rPr>
      </w:pPr>
      <w:r w:rsidRPr="006D7F7C">
        <w:rPr>
          <w:szCs w:val="28"/>
          <w:lang w:val="fr-CA"/>
        </w:rPr>
        <w:t>Les produits menstruels réutilisables coûtent plus cher à l’achat que les produits jetables, mais leur durée de vie permet de faire des économies à long terme. Cependant, le prix des coupes menstruelles et des serviettes et culottes lavables peuvent empêcher certaines personnes de s’en procurer. C’est pour remédier à ce problème que la Ville de Longueuil, comme plusieurs autres municipalités au Québec, a mis sur pied un programme d’aide financière pour l’achat de produits menstruels durables.</w:t>
      </w:r>
    </w:p>
    <w:p w14:paraId="051C8CFD" w14:textId="77777777" w:rsidR="006D7F7C" w:rsidRPr="006D7F7C" w:rsidRDefault="006D7F7C" w:rsidP="006D7F7C">
      <w:pPr>
        <w:rPr>
          <w:szCs w:val="28"/>
          <w:lang w:val="fr-CA"/>
        </w:rPr>
      </w:pPr>
      <w:r w:rsidRPr="006D7F7C">
        <w:rPr>
          <w:szCs w:val="28"/>
          <w:lang w:val="fr-CA"/>
        </w:rPr>
        <w:t xml:space="preserve">La Ville de Longueuil s’est associée au Centre des femmes de Longueuil pour le traitement des demandes de remboursement. Nous sommes très fières de participer à cette initiative </w:t>
      </w:r>
      <w:r w:rsidRPr="006D7F7C">
        <w:rPr>
          <w:szCs w:val="28"/>
          <w:lang w:val="fr-CA"/>
        </w:rPr>
        <w:lastRenderedPageBreak/>
        <w:t>soutenant les femmes, filles et personnes menstruées de Longueuil!</w:t>
      </w:r>
    </w:p>
    <w:p w14:paraId="193426A2" w14:textId="18A1A0F0" w:rsidR="00F832E8" w:rsidRPr="00F832E8" w:rsidRDefault="006D7F7C" w:rsidP="00F832E8">
      <w:pPr>
        <w:rPr>
          <w:rFonts w:eastAsia="Verdana" w:cs="Verdana"/>
          <w:color w:val="000000" w:themeColor="text1"/>
          <w:szCs w:val="28"/>
        </w:rPr>
      </w:pPr>
      <w:r w:rsidRPr="006D7F7C">
        <w:rPr>
          <w:rFonts w:eastAsia="Verdana" w:cs="Verdana"/>
          <w:b/>
          <w:bCs/>
          <w:color w:val="000000" w:themeColor="text1"/>
          <w:szCs w:val="28"/>
        </w:rPr>
        <w:t xml:space="preserve">Grâce au programme de la Ville, il est possible pour les femmes, filles et personnes menstruées de Longueuil d’obtenir un remboursement pouvant aller jusqu’à 150$ pour l’achat de produits menstruels </w:t>
      </w:r>
      <w:proofErr w:type="gramStart"/>
      <w:r w:rsidRPr="006D7F7C">
        <w:rPr>
          <w:rFonts w:eastAsia="Verdana" w:cs="Verdana"/>
          <w:b/>
          <w:bCs/>
          <w:color w:val="000000" w:themeColor="text1"/>
          <w:szCs w:val="28"/>
        </w:rPr>
        <w:t>durables!</w:t>
      </w:r>
      <w:proofErr w:type="gramEnd"/>
    </w:p>
    <w:p w14:paraId="68BAA5A6" w14:textId="77777777" w:rsidR="006D7F7C" w:rsidRPr="006D7F7C" w:rsidRDefault="006D7F7C" w:rsidP="006D7F7C">
      <w:pPr>
        <w:rPr>
          <w:lang w:val="fr-CA"/>
        </w:rPr>
      </w:pPr>
      <w:r w:rsidRPr="006D7F7C">
        <w:rPr>
          <w:lang w:val="fr-CA"/>
        </w:rPr>
        <w:t>Le montant du remboursement accordé varie selon que l’achat est local (auprès d’une entreprise ayant son siège social au Québec) ou non.</w:t>
      </w:r>
    </w:p>
    <w:p w14:paraId="5B71AFDD" w14:textId="77777777" w:rsidR="006D7F7C" w:rsidRPr="006D7F7C" w:rsidRDefault="006D7F7C" w:rsidP="006D7F7C">
      <w:pPr>
        <w:rPr>
          <w:lang w:val="fr-CA"/>
        </w:rPr>
      </w:pPr>
      <w:r w:rsidRPr="006D7F7C">
        <w:rPr>
          <w:lang w:val="fr-CA"/>
        </w:rPr>
        <w:t xml:space="preserve">Il est possible de faire une demande pour soi-même et/ou pour des personnes à charge (par exemple, vos enfants). </w:t>
      </w:r>
    </w:p>
    <w:p w14:paraId="1CA1FEA6" w14:textId="402D09BD" w:rsidR="00F832E8" w:rsidRDefault="006D7F7C" w:rsidP="00F832E8">
      <w:r w:rsidRPr="006D7F7C">
        <w:t xml:space="preserve">Profitez de cette occasion de faire l’achat de produits menstruels durables à moindre </w:t>
      </w:r>
      <w:proofErr w:type="gramStart"/>
      <w:r w:rsidRPr="006D7F7C">
        <w:t>coût!</w:t>
      </w:r>
      <w:proofErr w:type="gramEnd"/>
    </w:p>
    <w:p w14:paraId="513C46A4" w14:textId="77777777" w:rsidR="006D7F7C" w:rsidRPr="006D7F7C" w:rsidRDefault="006D7F7C" w:rsidP="006D7F7C">
      <w:pPr>
        <w:rPr>
          <w:lang w:val="fr-CA"/>
        </w:rPr>
      </w:pPr>
      <w:r w:rsidRPr="006D7F7C">
        <w:rPr>
          <w:lang w:val="fr-CA"/>
        </w:rPr>
        <w:t>Pour connaître les règles d’admissibilité, la liste des produits remboursés et la procédure de demande, consultez le site Web du Centre des femmes de Longueuil.</w:t>
      </w:r>
    </w:p>
    <w:p w14:paraId="106EF007" w14:textId="77777777" w:rsidR="006D7F7C" w:rsidRPr="006D7F7C" w:rsidRDefault="006D7F7C" w:rsidP="006D7F7C">
      <w:pPr>
        <w:rPr>
          <w:lang w:val="fr-CA"/>
        </w:rPr>
      </w:pPr>
      <w:hyperlink r:id="rId45" w:tgtFrame="_blank" w:history="1">
        <w:r w:rsidRPr="006D7F7C">
          <w:rPr>
            <w:rStyle w:val="Lienhypertexte"/>
            <w:lang w:val="fr-CA"/>
          </w:rPr>
          <w:t>www.centredefemmeslongueuil.org/changedecycle</w:t>
        </w:r>
      </w:hyperlink>
    </w:p>
    <w:p w14:paraId="3EAC4FA7" w14:textId="77777777" w:rsidR="006D7F7C" w:rsidRDefault="006D7F7C" w:rsidP="00F832E8">
      <w:pPr>
        <w:rPr>
          <w:lang w:val="fr-CA"/>
        </w:rPr>
      </w:pPr>
    </w:p>
    <w:p w14:paraId="0DB2F7FB" w14:textId="301B3C23" w:rsidR="00F832E8" w:rsidRDefault="006D7F7C" w:rsidP="00B352A7">
      <w:pPr>
        <w:pStyle w:val="Titre2"/>
      </w:pPr>
      <w:bookmarkStart w:id="19" w:name="_Toc193988853"/>
      <w:r w:rsidRPr="006D7F7C">
        <w:t>Les allocations familiales existent depuis 80 ans</w:t>
      </w:r>
      <w:bookmarkEnd w:id="19"/>
    </w:p>
    <w:p w14:paraId="25E00B36" w14:textId="5219D23C" w:rsidR="00F832E8" w:rsidRDefault="00F832E8" w:rsidP="00F832E8">
      <w:r w:rsidRPr="272B9060">
        <w:t xml:space="preserve">Par </w:t>
      </w:r>
      <w:r w:rsidR="006D7F7C">
        <w:t>Céline Desrosiers</w:t>
      </w:r>
      <w:r w:rsidRPr="272B9060">
        <w:rPr>
          <w:lang w:val="fr-CA"/>
        </w:rPr>
        <w:t> </w:t>
      </w:r>
    </w:p>
    <w:p w14:paraId="16A89193" w14:textId="3349ED6A" w:rsidR="00F832E8" w:rsidRDefault="006D7F7C" w:rsidP="00F832E8">
      <w:pPr>
        <w:rPr>
          <w:szCs w:val="28"/>
        </w:rPr>
      </w:pPr>
      <w:r w:rsidRPr="006D7F7C">
        <w:rPr>
          <w:szCs w:val="28"/>
        </w:rPr>
        <w:t xml:space="preserve">En juillet 1945, il y a donc 80 ans, un nouveau programme social est mis en place, soit les allocations familiales versées aux mères à travers le Canada. Nous sommes à la fin de la guerre et le gouvernement incite fortement les femmes qui avaient été salariées durant la guerre à rentrer dans leur foyer, leur « vraie place ». Le gouvernement fédéral dirigé par Mackenzie King annonce qu’une allocation sera allouée pour chaque enfant de moins de 16 ans afin de répondre aux besoins économiques des futurs adultes et de stimuler l’économie. L’État a encore très peu de programmes sociaux </w:t>
      </w:r>
      <w:r w:rsidRPr="006D7F7C">
        <w:rPr>
          <w:szCs w:val="28"/>
        </w:rPr>
        <w:lastRenderedPageBreak/>
        <w:t>sauf l’assurance-chômage instaurée en 1940 durant la Deuxième Guerre mondiale.</w:t>
      </w:r>
    </w:p>
    <w:p w14:paraId="060F5CDD" w14:textId="4D77831C" w:rsidR="006D7F7C" w:rsidRDefault="006D7F7C" w:rsidP="00F832E8">
      <w:pPr>
        <w:rPr>
          <w:szCs w:val="28"/>
        </w:rPr>
      </w:pPr>
      <w:r w:rsidRPr="006D7F7C">
        <w:rPr>
          <w:szCs w:val="28"/>
        </w:rPr>
        <w:t>Les allocations familiales devant être transmises aux femmes sont critiquées au Québec pour diverses raisons. D’abord, le premier ministre du Québec, Maurice Duplessis, voit dans ce programme, une ingérence dans les champs de juridiction provinciale. Ensuite, des membres de l’Église catholique et des élites canadiennes-françaises s’offusquent de l’affront fait « au principe de la puissance paternelle inscrit dans le Code civil. »</w:t>
      </w:r>
    </w:p>
    <w:p w14:paraId="129FE818" w14:textId="64CE7EA2" w:rsidR="006D7F7C" w:rsidRDefault="006D7F7C" w:rsidP="00F832E8">
      <w:pPr>
        <w:rPr>
          <w:szCs w:val="28"/>
        </w:rPr>
      </w:pPr>
      <w:r w:rsidRPr="006D7F7C">
        <w:rPr>
          <w:szCs w:val="28"/>
        </w:rPr>
        <w:t xml:space="preserve">Comment régler ce </w:t>
      </w:r>
      <w:proofErr w:type="gramStart"/>
      <w:r w:rsidRPr="006D7F7C">
        <w:rPr>
          <w:szCs w:val="28"/>
        </w:rPr>
        <w:t>conflit?</w:t>
      </w:r>
      <w:proofErr w:type="gramEnd"/>
      <w:r w:rsidRPr="006D7F7C">
        <w:rPr>
          <w:szCs w:val="28"/>
        </w:rPr>
        <w:t xml:space="preserve"> Thérèse Casgrain dirige une coalition composée de groupes de femmes et de syndicats, en plus de faire une campagne de presse et de se servir de son influence auprès de Mackenzie King pour montrer la pertinence d’adresser les chèques aux mères de famille.</w:t>
      </w:r>
    </w:p>
    <w:p w14:paraId="40F86DDC" w14:textId="0D6F787A" w:rsidR="006D7F7C" w:rsidRDefault="006D7F7C" w:rsidP="00F832E8">
      <w:pPr>
        <w:rPr>
          <w:szCs w:val="28"/>
        </w:rPr>
      </w:pPr>
      <w:r w:rsidRPr="006D7F7C">
        <w:rPr>
          <w:szCs w:val="28"/>
          <w:lang w:val="fr-CA"/>
        </w:rPr>
        <w:t xml:space="preserve">Un article du Code civil est aussi utilisé par les militantes. Celui-ci mentionne « la femme mariée </w:t>
      </w:r>
      <w:proofErr w:type="spellStart"/>
      <w:r w:rsidRPr="006D7F7C">
        <w:rPr>
          <w:szCs w:val="28"/>
          <w:lang w:val="fr-CA"/>
        </w:rPr>
        <w:t>a</w:t>
      </w:r>
      <w:proofErr w:type="spellEnd"/>
      <w:r w:rsidRPr="006D7F7C">
        <w:rPr>
          <w:szCs w:val="28"/>
          <w:lang w:val="fr-CA"/>
        </w:rPr>
        <w:t xml:space="preserve"> un mandat tacite, appelé mandat domestique, pour acheter ce qui est</w:t>
      </w:r>
      <w:r>
        <w:rPr>
          <w:szCs w:val="28"/>
          <w:lang w:val="fr-CA"/>
        </w:rPr>
        <w:t xml:space="preserve"> </w:t>
      </w:r>
      <w:r w:rsidRPr="006D7F7C">
        <w:rPr>
          <w:szCs w:val="28"/>
        </w:rPr>
        <w:t>nécessaire aux besoins courants du ménage et donc sous ce principe, elle peut encaisser l’allocation familiale</w:t>
      </w:r>
      <w:proofErr w:type="gramStart"/>
      <w:r w:rsidRPr="006D7F7C">
        <w:rPr>
          <w:szCs w:val="28"/>
        </w:rPr>
        <w:t>.»</w:t>
      </w:r>
      <w:proofErr w:type="gramEnd"/>
    </w:p>
    <w:p w14:paraId="718EEAF7" w14:textId="799BD0F6" w:rsidR="006D7F7C" w:rsidRDefault="006D7F7C" w:rsidP="00F832E8">
      <w:pPr>
        <w:rPr>
          <w:szCs w:val="28"/>
        </w:rPr>
      </w:pPr>
      <w:r w:rsidRPr="006D7F7C">
        <w:rPr>
          <w:szCs w:val="28"/>
        </w:rPr>
        <w:t>Finalement, les femmes du Québec ayant des enfants reçoivent le premier chèque d’allocations familiales de la même façon que les autres femmes du Canada dans la même situation. Cependant, elles le perçoivent un mois plus tard car il a fallu refaire les plaques d’imprimerie adressées à leur nom, en remplacement du nom du père.</w:t>
      </w:r>
    </w:p>
    <w:p w14:paraId="02377726" w14:textId="77777777" w:rsidR="006D7F7C" w:rsidRPr="006D7F7C" w:rsidRDefault="006D7F7C" w:rsidP="006D7F7C">
      <w:pPr>
        <w:rPr>
          <w:szCs w:val="28"/>
          <w:lang w:val="fr-CA"/>
        </w:rPr>
      </w:pPr>
      <w:r w:rsidRPr="006D7F7C">
        <w:rPr>
          <w:szCs w:val="28"/>
          <w:lang w:val="fr-CA"/>
        </w:rPr>
        <w:t xml:space="preserve">Une situation, que l’on peut qualifier de discriminatoire, concerne les femmes des communautés inuites et autochtones de même que les mères des familles immigrantes. Les mères inuites reçoivent les allocations en 1953, celles des communautés autochtones majoritairement en 1947-48 et les mères immigrantes en 1949, quand l’attente est diminuée de trois ans à un an. </w:t>
      </w:r>
    </w:p>
    <w:p w14:paraId="24E2AAB3" w14:textId="77777777" w:rsidR="006D7F7C" w:rsidRPr="006D7F7C" w:rsidRDefault="006D7F7C" w:rsidP="006D7F7C">
      <w:pPr>
        <w:rPr>
          <w:szCs w:val="28"/>
          <w:lang w:val="fr-CA"/>
        </w:rPr>
      </w:pPr>
      <w:r w:rsidRPr="006D7F7C">
        <w:rPr>
          <w:szCs w:val="28"/>
          <w:lang w:val="fr-CA"/>
        </w:rPr>
        <w:lastRenderedPageBreak/>
        <w:t xml:space="preserve">Depuis l’entrée en vigueur des allocations familiales, des changements importants se sont produits : gel ou augmentation, indexation ou non des primes, allocations imposées ou non ou encore ajouts d’allocations dans la majorité des provinces et territoires. Aujourd’hui, l’Allocation canadienne pour enfant est versée jusqu’à l’âge de 18 ans. </w:t>
      </w:r>
    </w:p>
    <w:p w14:paraId="3822E4B6" w14:textId="77777777" w:rsidR="006D7F7C" w:rsidRPr="006D7F7C" w:rsidRDefault="006D7F7C" w:rsidP="006D7F7C">
      <w:pPr>
        <w:rPr>
          <w:szCs w:val="28"/>
          <w:lang w:val="fr-CA"/>
        </w:rPr>
      </w:pPr>
      <w:r w:rsidRPr="006D7F7C">
        <w:rPr>
          <w:b/>
          <w:bCs/>
          <w:szCs w:val="28"/>
          <w:lang w:val="fr-CA"/>
        </w:rPr>
        <w:t>Sources</w:t>
      </w:r>
    </w:p>
    <w:p w14:paraId="2DACFBAD" w14:textId="77777777" w:rsidR="006D7F7C" w:rsidRPr="006D7F7C" w:rsidRDefault="006D7F7C" w:rsidP="006D7F7C">
      <w:pPr>
        <w:rPr>
          <w:szCs w:val="28"/>
          <w:lang w:val="fr-CA"/>
        </w:rPr>
      </w:pPr>
      <w:r w:rsidRPr="006D7F7C">
        <w:rPr>
          <w:szCs w:val="28"/>
          <w:lang w:val="fr-CA"/>
        </w:rPr>
        <w:t xml:space="preserve">1. </w:t>
      </w:r>
      <w:proofErr w:type="spellStart"/>
      <w:r w:rsidRPr="006D7F7C">
        <w:rPr>
          <w:szCs w:val="28"/>
          <w:lang w:val="fr-CA"/>
        </w:rPr>
        <w:t>Denyse</w:t>
      </w:r>
      <w:proofErr w:type="spellEnd"/>
      <w:r w:rsidRPr="006D7F7C">
        <w:rPr>
          <w:szCs w:val="28"/>
          <w:lang w:val="fr-CA"/>
        </w:rPr>
        <w:t xml:space="preserve"> Côté et Marie-Paule Maurice, </w:t>
      </w:r>
      <w:hyperlink r:id="rId46" w:tgtFrame="_blank" w:history="1">
        <w:r w:rsidRPr="006D7F7C">
          <w:rPr>
            <w:rStyle w:val="Lienhypertexte"/>
            <w:szCs w:val="28"/>
            <w:lang w:val="fr-CA"/>
          </w:rPr>
          <w:t>«</w:t>
        </w:r>
      </w:hyperlink>
      <w:hyperlink r:id="rId47" w:tgtFrame="_blank" w:history="1">
        <w:r w:rsidRPr="006D7F7C">
          <w:rPr>
            <w:rStyle w:val="Lienhypertexte"/>
            <w:i/>
            <w:iCs/>
            <w:szCs w:val="28"/>
            <w:lang w:val="fr-CA"/>
          </w:rPr>
          <w:t xml:space="preserve"> Les allocations familiales fédérales et les femmes francophones du Québec »</w:t>
        </w:r>
      </w:hyperlink>
      <w:r w:rsidRPr="006D7F7C">
        <w:rPr>
          <w:szCs w:val="28"/>
          <w:lang w:val="fr-CA"/>
        </w:rPr>
        <w:t>, Bulletin d'histoire politique, 1994, vol. 2, no 4, p. 27.</w:t>
      </w:r>
    </w:p>
    <w:p w14:paraId="603FE25B" w14:textId="77777777" w:rsidR="006D7F7C" w:rsidRPr="006D7F7C" w:rsidRDefault="006D7F7C" w:rsidP="006D7F7C">
      <w:pPr>
        <w:rPr>
          <w:szCs w:val="28"/>
          <w:lang w:val="fr-CA"/>
        </w:rPr>
      </w:pPr>
      <w:r w:rsidRPr="006D7F7C">
        <w:rPr>
          <w:szCs w:val="28"/>
          <w:lang w:val="fr-CA"/>
        </w:rPr>
        <w:t xml:space="preserve">2. 4. 5. Collectif Clio, </w:t>
      </w:r>
      <w:r w:rsidRPr="006D7F7C">
        <w:rPr>
          <w:i/>
          <w:iCs/>
          <w:szCs w:val="28"/>
          <w:lang w:val="fr-CA"/>
        </w:rPr>
        <w:t>L’histoire des femmes au Québec depuis quatre siècles</w:t>
      </w:r>
      <w:r w:rsidRPr="006D7F7C">
        <w:rPr>
          <w:szCs w:val="28"/>
          <w:lang w:val="fr-CA"/>
        </w:rPr>
        <w:t xml:space="preserve">, Montréal, Les Quinze, 1982, pp. 375-376. </w:t>
      </w:r>
    </w:p>
    <w:p w14:paraId="0DDB93FB" w14:textId="77777777" w:rsidR="006D7F7C" w:rsidRPr="006D7F7C" w:rsidRDefault="006D7F7C" w:rsidP="006D7F7C">
      <w:pPr>
        <w:rPr>
          <w:szCs w:val="28"/>
          <w:lang w:val="fr-CA"/>
        </w:rPr>
      </w:pPr>
      <w:r w:rsidRPr="006D7F7C">
        <w:rPr>
          <w:szCs w:val="28"/>
          <w:lang w:val="fr-CA"/>
        </w:rPr>
        <w:t xml:space="preserve">3. </w:t>
      </w:r>
      <w:proofErr w:type="spellStart"/>
      <w:r w:rsidRPr="006D7F7C">
        <w:rPr>
          <w:szCs w:val="28"/>
          <w:lang w:val="fr-CA"/>
        </w:rPr>
        <w:t>Denyse</w:t>
      </w:r>
      <w:proofErr w:type="spellEnd"/>
      <w:r w:rsidRPr="006D7F7C">
        <w:rPr>
          <w:szCs w:val="28"/>
          <w:lang w:val="fr-CA"/>
        </w:rPr>
        <w:t xml:space="preserve"> Baillargeon, </w:t>
      </w:r>
      <w:r w:rsidRPr="006D7F7C">
        <w:rPr>
          <w:i/>
          <w:iCs/>
          <w:szCs w:val="28"/>
          <w:lang w:val="fr-CA"/>
        </w:rPr>
        <w:t>Brève histoire des femmes au Québec</w:t>
      </w:r>
      <w:r w:rsidRPr="006D7F7C">
        <w:rPr>
          <w:szCs w:val="28"/>
          <w:lang w:val="fr-CA"/>
        </w:rPr>
        <w:t xml:space="preserve">, Montréal, Boréal, 2012, p. 156. </w:t>
      </w:r>
    </w:p>
    <w:p w14:paraId="3BC8AC45" w14:textId="77777777" w:rsidR="006D7F7C" w:rsidRPr="006D7F7C" w:rsidRDefault="006D7F7C" w:rsidP="006D7F7C">
      <w:pPr>
        <w:rPr>
          <w:szCs w:val="28"/>
          <w:lang w:val="fr-CA"/>
        </w:rPr>
      </w:pPr>
      <w:r w:rsidRPr="006D7F7C">
        <w:rPr>
          <w:szCs w:val="28"/>
          <w:lang w:val="fr-CA"/>
        </w:rPr>
        <w:t xml:space="preserve">6. Dominique Jean, </w:t>
      </w:r>
      <w:hyperlink r:id="rId48" w:tgtFrame="_blank" w:history="1">
        <w:r w:rsidRPr="006D7F7C">
          <w:rPr>
            <w:rStyle w:val="Lienhypertexte"/>
            <w:i/>
            <w:iCs/>
            <w:szCs w:val="28"/>
            <w:lang w:val="fr-CA"/>
          </w:rPr>
          <w:t>« Les parents québécois et l’État canadien au début du programme des allocations familiales : 1944-1955 »</w:t>
        </w:r>
      </w:hyperlink>
      <w:r w:rsidRPr="006D7F7C">
        <w:rPr>
          <w:szCs w:val="28"/>
          <w:lang w:val="fr-CA"/>
        </w:rPr>
        <w:t>, Revue d'histoire de l'Amérique française, 1986, vol. 40, no 1, p. 93.</w:t>
      </w:r>
    </w:p>
    <w:p w14:paraId="1C85B3BA" w14:textId="77777777" w:rsidR="006D7F7C" w:rsidRPr="006D7F7C" w:rsidRDefault="006D7F7C" w:rsidP="006D7F7C">
      <w:pPr>
        <w:rPr>
          <w:szCs w:val="28"/>
          <w:lang w:val="fr-CA"/>
        </w:rPr>
      </w:pPr>
      <w:r w:rsidRPr="006D7F7C">
        <w:rPr>
          <w:szCs w:val="28"/>
          <w:lang w:val="fr-CA"/>
        </w:rPr>
        <w:t xml:space="preserve">7. Ibid., pp. 87-88. Dominique Jean explique les contraintes imposées à ces groupes de mères. Pour les mères inuites, l’allocation est d’abord fournie en nature. Pour les mères autochtones, l’allocation est versée en prime, en nature ou sur la supervision des </w:t>
      </w:r>
      <w:r w:rsidRPr="006D7F7C">
        <w:rPr>
          <w:i/>
          <w:iCs/>
          <w:szCs w:val="28"/>
          <w:lang w:val="fr-CA"/>
        </w:rPr>
        <w:t>agents des Indiens</w:t>
      </w:r>
      <w:r w:rsidRPr="006D7F7C">
        <w:rPr>
          <w:szCs w:val="28"/>
          <w:lang w:val="fr-CA"/>
        </w:rPr>
        <w:t xml:space="preserve">. Les mères issues de l’immigration ont un temps d’attente de trois ans. </w:t>
      </w:r>
    </w:p>
    <w:p w14:paraId="0D20ABEA" w14:textId="77777777" w:rsidR="006D7F7C" w:rsidRDefault="006D7F7C" w:rsidP="006D7F7C">
      <w:pPr>
        <w:rPr>
          <w:lang w:val="fr-CA"/>
        </w:rPr>
      </w:pPr>
    </w:p>
    <w:p w14:paraId="396FF637" w14:textId="1494D0A8" w:rsidR="006D7F7C" w:rsidRDefault="006D7F7C" w:rsidP="006D7F7C">
      <w:pPr>
        <w:pStyle w:val="Titre2"/>
      </w:pPr>
      <w:bookmarkStart w:id="20" w:name="_Toc193988854"/>
      <w:r w:rsidRPr="006D7F7C">
        <w:t>L’illusion du conte de fée</w:t>
      </w:r>
      <w:bookmarkEnd w:id="20"/>
    </w:p>
    <w:p w14:paraId="17457D64" w14:textId="7C182DAC" w:rsidR="006D7F7C" w:rsidRDefault="006D7F7C" w:rsidP="006D7F7C">
      <w:r w:rsidRPr="272B9060">
        <w:t xml:space="preserve">Par </w:t>
      </w:r>
      <w:r>
        <w:t>Hélène Guimond</w:t>
      </w:r>
      <w:r w:rsidRPr="272B9060">
        <w:rPr>
          <w:lang w:val="fr-CA"/>
        </w:rPr>
        <w:t> </w:t>
      </w:r>
    </w:p>
    <w:p w14:paraId="318109DC" w14:textId="05C5887F" w:rsidR="006D7F7C" w:rsidRDefault="006D7F7C" w:rsidP="006D7F7C">
      <w:pPr>
        <w:rPr>
          <w:szCs w:val="28"/>
        </w:rPr>
      </w:pPr>
      <w:r w:rsidRPr="006D7F7C">
        <w:rPr>
          <w:szCs w:val="28"/>
        </w:rPr>
        <w:t xml:space="preserve">Il était une fois un prince charmant sur sa monture d’un blanc étincelant, galopant ainsi dans la forêt magique aux fleurs géantes </w:t>
      </w:r>
      <w:proofErr w:type="gramStart"/>
      <w:r w:rsidRPr="006D7F7C">
        <w:rPr>
          <w:szCs w:val="28"/>
        </w:rPr>
        <w:t>versicolores!</w:t>
      </w:r>
      <w:proofErr w:type="gramEnd"/>
      <w:r w:rsidRPr="006D7F7C">
        <w:rPr>
          <w:szCs w:val="28"/>
        </w:rPr>
        <w:t xml:space="preserve"> Un parfum suave embaumait la forêt </w:t>
      </w:r>
      <w:proofErr w:type="gramStart"/>
      <w:r w:rsidRPr="006D7F7C">
        <w:rPr>
          <w:szCs w:val="28"/>
        </w:rPr>
        <w:t>magique!</w:t>
      </w:r>
      <w:proofErr w:type="gramEnd"/>
      <w:r w:rsidRPr="006D7F7C">
        <w:rPr>
          <w:szCs w:val="28"/>
        </w:rPr>
        <w:t xml:space="preserve"> La princesse est amoureuse. Heureuse derrière son </w:t>
      </w:r>
      <w:r w:rsidRPr="006D7F7C">
        <w:rPr>
          <w:szCs w:val="28"/>
        </w:rPr>
        <w:lastRenderedPageBreak/>
        <w:t xml:space="preserve">prince, elle faisait corps avec </w:t>
      </w:r>
      <w:proofErr w:type="gramStart"/>
      <w:r w:rsidRPr="006D7F7C">
        <w:rPr>
          <w:szCs w:val="28"/>
        </w:rPr>
        <w:t>lui!</w:t>
      </w:r>
      <w:proofErr w:type="gramEnd"/>
      <w:r w:rsidRPr="006D7F7C">
        <w:rPr>
          <w:szCs w:val="28"/>
        </w:rPr>
        <w:t xml:space="preserve"> Ils allaient se marier pour vivre dans la magie de l’amour et l’abondance pour </w:t>
      </w:r>
      <w:proofErr w:type="gramStart"/>
      <w:r w:rsidRPr="006D7F7C">
        <w:rPr>
          <w:szCs w:val="28"/>
        </w:rPr>
        <w:t>l’éternité!</w:t>
      </w:r>
      <w:proofErr w:type="gramEnd"/>
    </w:p>
    <w:p w14:paraId="0CD8A6FE" w14:textId="5E30037F" w:rsidR="006D7F7C" w:rsidRDefault="006D7F7C" w:rsidP="006D7F7C">
      <w:r w:rsidRPr="006D7F7C">
        <w:t xml:space="preserve">Revenons sur </w:t>
      </w:r>
      <w:proofErr w:type="gramStart"/>
      <w:r w:rsidRPr="006D7F7C">
        <w:t>terre!</w:t>
      </w:r>
      <w:proofErr w:type="gramEnd"/>
      <w:r w:rsidRPr="006D7F7C">
        <w:t xml:space="preserve"> Une jeune fille fragile et dépendante se croit amoureuse d’un homme qui la couvre de cadeaux.</w:t>
      </w:r>
      <w:r w:rsidRPr="006D7F7C">
        <w:rPr>
          <w:color w:val="000000"/>
        </w:rPr>
        <w:t xml:space="preserve"> </w:t>
      </w:r>
      <w:r w:rsidRPr="006D7F7C">
        <w:t xml:space="preserve">Il lui fait sentir qu’elle est spéciale. Il lui dit ce qu’elle veut entendre, c’est-à-dire qu’il l’aime et qu’il va la </w:t>
      </w:r>
      <w:proofErr w:type="gramStart"/>
      <w:r w:rsidRPr="006D7F7C">
        <w:t>protéger!</w:t>
      </w:r>
      <w:proofErr w:type="gramEnd"/>
      <w:r w:rsidRPr="006D7F7C">
        <w:t xml:space="preserve"> Un mois d’extase, de sorties somptueuses, de restos, de journées de magasinage, etc. C’est le </w:t>
      </w:r>
      <w:proofErr w:type="gramStart"/>
      <w:r w:rsidRPr="006D7F7C">
        <w:t>bonheur!</w:t>
      </w:r>
      <w:proofErr w:type="gramEnd"/>
    </w:p>
    <w:p w14:paraId="7A708428" w14:textId="661CE472" w:rsidR="006D7F7C" w:rsidRDefault="006D7F7C" w:rsidP="006D7F7C">
      <w:r w:rsidRPr="006D7F7C">
        <w:t xml:space="preserve">Puis, un matin, c’est la </w:t>
      </w:r>
      <w:proofErr w:type="gramStart"/>
      <w:r w:rsidRPr="006D7F7C">
        <w:t>fin!</w:t>
      </w:r>
      <w:proofErr w:type="gramEnd"/>
      <w:r w:rsidRPr="006D7F7C">
        <w:t xml:space="preserve"> Son prince charmant s’est transformé en </w:t>
      </w:r>
      <w:proofErr w:type="gramStart"/>
      <w:r w:rsidRPr="006D7F7C">
        <w:t>démon!</w:t>
      </w:r>
      <w:proofErr w:type="gramEnd"/>
      <w:r w:rsidRPr="006D7F7C">
        <w:t xml:space="preserve"> Les cadeaux d’autrefois doivent être remboursés. Ce proxénète la met à la rue pour travailler comme prostituée et prend tout son argent. Il la contrôle avec l’emprise de la drogue. D’abord gâtée et chouchoutée, elle est maintenant exploitée. Le conte de fée s’est envolé.</w:t>
      </w:r>
    </w:p>
    <w:p w14:paraId="7F2CD898" w14:textId="6F8B292A" w:rsidR="006D7F7C" w:rsidRDefault="006D7F7C" w:rsidP="006D7F7C">
      <w:r w:rsidRPr="006D7F7C">
        <w:t xml:space="preserve">Pour des jeunes filles vulnérables, le mirage de se faire prendre en charge semble bien réel. Elles sont des proies pour ces manipulateurs. Ils leur promettent qu’elles vont faire beaucoup d’argent facilement avant qu’elles ne puissent comprendre qu’elles sont prises au </w:t>
      </w:r>
      <w:proofErr w:type="gramStart"/>
      <w:r w:rsidRPr="006D7F7C">
        <w:t>piège!</w:t>
      </w:r>
      <w:proofErr w:type="gramEnd"/>
    </w:p>
    <w:p w14:paraId="64230641" w14:textId="11A7FBC4" w:rsidR="006D7F7C" w:rsidRDefault="006D7F7C" w:rsidP="006D7F7C">
      <w:r w:rsidRPr="006D7F7C">
        <w:t xml:space="preserve">Moi, quand j’étais jeune, mon père m’avait dit qu’il fallait que je me marie et que mon futur époux assurerait ma sécurité </w:t>
      </w:r>
      <w:proofErr w:type="gramStart"/>
      <w:r w:rsidRPr="006D7F7C">
        <w:t>financière!</w:t>
      </w:r>
      <w:proofErr w:type="gramEnd"/>
      <w:r w:rsidRPr="006D7F7C">
        <w:t xml:space="preserve"> C’est ce que j'ai fait à 18 ans. Sur le tard, j’ai compris que tu n’es pas libre quand tu dépends des autres. À 70 ans, je me rends compte que mon manque d’éducation m’a mis dans une situation de dépendance affective et </w:t>
      </w:r>
      <w:proofErr w:type="gramStart"/>
      <w:r w:rsidRPr="006D7F7C">
        <w:t>monétaire!</w:t>
      </w:r>
      <w:proofErr w:type="gramEnd"/>
    </w:p>
    <w:p w14:paraId="5B4CAAEB" w14:textId="77777777" w:rsidR="006D7F7C" w:rsidRDefault="006D7F7C" w:rsidP="006D7F7C">
      <w:pPr>
        <w:rPr>
          <w:lang w:val="fr-CA"/>
        </w:rPr>
      </w:pPr>
    </w:p>
    <w:p w14:paraId="3E63FA97" w14:textId="1A2C82E4" w:rsidR="006D7F7C" w:rsidRDefault="006D7F7C" w:rsidP="006D7F7C">
      <w:pPr>
        <w:pStyle w:val="Titre2"/>
      </w:pPr>
      <w:bookmarkStart w:id="21" w:name="_Toc193988855"/>
      <w:r w:rsidRPr="006D7F7C">
        <w:t xml:space="preserve">Argent et relations amoureuses : osons en </w:t>
      </w:r>
      <w:proofErr w:type="gramStart"/>
      <w:r w:rsidRPr="006D7F7C">
        <w:t>parler!</w:t>
      </w:r>
      <w:bookmarkEnd w:id="21"/>
      <w:proofErr w:type="gramEnd"/>
      <w:r w:rsidRPr="006D7F7C">
        <w:t xml:space="preserve"> </w:t>
      </w:r>
    </w:p>
    <w:p w14:paraId="1C913924" w14:textId="61E5724B" w:rsidR="006D7F7C" w:rsidRDefault="006D7F7C" w:rsidP="006D7F7C">
      <w:r w:rsidRPr="272B9060">
        <w:t xml:space="preserve">Par </w:t>
      </w:r>
      <w:r>
        <w:t xml:space="preserve">Sophie </w:t>
      </w:r>
      <w:proofErr w:type="spellStart"/>
      <w:r>
        <w:t>Tétrault</w:t>
      </w:r>
      <w:proofErr w:type="spellEnd"/>
      <w:r>
        <w:t>-Martel</w:t>
      </w:r>
      <w:r w:rsidRPr="272B9060">
        <w:rPr>
          <w:lang w:val="fr-CA"/>
        </w:rPr>
        <w:t> </w:t>
      </w:r>
    </w:p>
    <w:p w14:paraId="52429FA4" w14:textId="394B352D" w:rsidR="006D7F7C" w:rsidRDefault="006D7F7C" w:rsidP="006D7F7C">
      <w:pPr>
        <w:rPr>
          <w:szCs w:val="28"/>
        </w:rPr>
      </w:pPr>
      <w:r w:rsidRPr="006D7F7C">
        <w:rPr>
          <w:szCs w:val="28"/>
        </w:rPr>
        <w:t xml:space="preserve">À travers les différentes transformations et évolutions du droit vécues dans la société québécoise depuis les années 1960, les relations conjugales ont aussi changé. Cependant, les personnes démontrent une méconnaissance du droit applicable. </w:t>
      </w:r>
      <w:r w:rsidRPr="006D7F7C">
        <w:rPr>
          <w:szCs w:val="28"/>
        </w:rPr>
        <w:lastRenderedPageBreak/>
        <w:t xml:space="preserve">Les recherches effectuées par Hélène Belleau entre 2011 et 2014 ont mis en évidence que les femmes accordent une primauté à la dimension affective dans leurs arrangements conjugaux, plus souvent qu’autrement à leur désavantage. Plongeons ensemble dans les grandes lignes des recherches d’Hélène Belleau et de son livre </w:t>
      </w:r>
      <w:r w:rsidRPr="006D7F7C">
        <w:rPr>
          <w:i/>
          <w:iCs/>
          <w:szCs w:val="28"/>
        </w:rPr>
        <w:t>Amour et argent</w:t>
      </w:r>
      <w:r w:rsidRPr="006D7F7C">
        <w:rPr>
          <w:szCs w:val="28"/>
        </w:rPr>
        <w:t xml:space="preserve"> qui est plus nécessaire que jamais.</w:t>
      </w:r>
    </w:p>
    <w:p w14:paraId="16A4757D" w14:textId="77777777" w:rsidR="006D7F7C" w:rsidRPr="006D7F7C" w:rsidRDefault="006D7F7C" w:rsidP="006D7F7C">
      <w:pPr>
        <w:rPr>
          <w:szCs w:val="28"/>
          <w:lang w:val="fr-CA"/>
        </w:rPr>
      </w:pPr>
      <w:r w:rsidRPr="006D7F7C">
        <w:rPr>
          <w:b/>
          <w:bCs/>
          <w:szCs w:val="28"/>
          <w:lang w:val="fr-CA"/>
        </w:rPr>
        <w:t xml:space="preserve">Codes amoureux et socialisation genrée </w:t>
      </w:r>
    </w:p>
    <w:p w14:paraId="4BB72BA5" w14:textId="77777777" w:rsidR="006D7F7C" w:rsidRPr="006D7F7C" w:rsidRDefault="006D7F7C" w:rsidP="006D7F7C">
      <w:pPr>
        <w:rPr>
          <w:szCs w:val="28"/>
          <w:lang w:val="fr-CA"/>
        </w:rPr>
      </w:pPr>
      <w:r w:rsidRPr="006D7F7C">
        <w:rPr>
          <w:szCs w:val="28"/>
          <w:lang w:val="fr-CA"/>
        </w:rPr>
        <w:t xml:space="preserve">Dès notre plus jeune âge, nous sommes construites par différents facteurs de notre société. Assignées à la naissance à un sexe, nous apprenons à nous comporter, à sentir et à penser selon les normes associées à notre sexe. Les éléments de la culture populaire, tels les films, les livres, la </w:t>
      </w:r>
      <w:r w:rsidRPr="006D7F7C">
        <w:rPr>
          <w:szCs w:val="28"/>
        </w:rPr>
        <w:t xml:space="preserve">musique et les séries de télévision contribuent souvent à renforcer les stéréotypes de genre. Cette socialisation genrée a un impact majeur sur notre façon de concevoir les relations amoureuses ainsi que notre rapport à l’argent. Dans une relation hétérosexuelle, les stéréotypes nous amènent à voir les femmes se préoccupant davantage de la relation amoureuse et en prenant toute la charge mentale du couple. L’homme sera plus </w:t>
      </w:r>
      <w:r w:rsidRPr="006D7F7C">
        <w:rPr>
          <w:szCs w:val="28"/>
          <w:lang w:val="fr-CA"/>
        </w:rPr>
        <w:t xml:space="preserve">amené à se préoccuper de l’argent et des aspects matériels liés au couple. </w:t>
      </w:r>
    </w:p>
    <w:p w14:paraId="2B55CA22" w14:textId="77777777" w:rsidR="006D7F7C" w:rsidRPr="006D7F7C" w:rsidRDefault="006D7F7C" w:rsidP="006D7F7C">
      <w:pPr>
        <w:rPr>
          <w:szCs w:val="28"/>
          <w:lang w:val="fr-CA"/>
        </w:rPr>
      </w:pPr>
      <w:r w:rsidRPr="006D7F7C">
        <w:rPr>
          <w:szCs w:val="28"/>
          <w:lang w:val="fr-CA"/>
        </w:rPr>
        <w:t xml:space="preserve">À travers les recherches d’Hélène Belleau, celle-ci a noté huit codes amoureux, soit des normes sociétales attendues dans un couple. Évidemment, tout dépendamment de notre socialisation, notre trajectoire de vie, notre personnalité, nos croyances et nos valeurs, les codes amoureux peuvent avoir des degrés. Au sein d’un couple, il est important de prendre conscience de l’implication de ces différents codes afin de pouvoir en discuter et mieux comprendre leurs rôles dans notre rapport à l’argent. </w:t>
      </w:r>
    </w:p>
    <w:p w14:paraId="15383D57" w14:textId="77777777" w:rsidR="006D7F7C" w:rsidRPr="006D7F7C" w:rsidRDefault="006D7F7C" w:rsidP="006D7F7C">
      <w:pPr>
        <w:rPr>
          <w:szCs w:val="28"/>
          <w:lang w:val="fr-CA"/>
        </w:rPr>
      </w:pPr>
      <w:r w:rsidRPr="006D7F7C">
        <w:rPr>
          <w:b/>
          <w:bCs/>
          <w:szCs w:val="28"/>
          <w:lang w:val="fr-CA"/>
        </w:rPr>
        <w:t xml:space="preserve">Parler d’argent, moins tabou, mais toujours non-planifié </w:t>
      </w:r>
    </w:p>
    <w:p w14:paraId="2995F4EB" w14:textId="77777777" w:rsidR="006D7F7C" w:rsidRPr="006D7F7C" w:rsidRDefault="006D7F7C" w:rsidP="006D7F7C">
      <w:pPr>
        <w:rPr>
          <w:szCs w:val="28"/>
          <w:lang w:val="fr-CA"/>
        </w:rPr>
      </w:pPr>
      <w:r w:rsidRPr="006D7F7C">
        <w:rPr>
          <w:szCs w:val="28"/>
          <w:lang w:val="fr-CA"/>
        </w:rPr>
        <w:lastRenderedPageBreak/>
        <w:t xml:space="preserve">Une étude réalisée en 2022 par la firme de sondage CROP dénotait qu’il était plus facile pour les couples au Québec de parler ouvertement d’argent. Cependant, il demeure toujours difficile de discuter de planification financière en cas de séparation. Selon cette même étude, 50% des couples québécois n’ont jamais pensé aux conséquences économiques d’une séparation. </w:t>
      </w:r>
    </w:p>
    <w:p w14:paraId="0E73FAD4" w14:textId="20A946D1" w:rsidR="006D7F7C" w:rsidRPr="006D7F7C" w:rsidRDefault="006D7F7C" w:rsidP="006D7F7C">
      <w:pPr>
        <w:rPr>
          <w:szCs w:val="28"/>
          <w:lang w:val="fr-CA"/>
        </w:rPr>
      </w:pPr>
      <w:r w:rsidRPr="006D7F7C">
        <w:rPr>
          <w:szCs w:val="28"/>
          <w:lang w:val="fr-CA"/>
        </w:rPr>
        <w:t xml:space="preserve">Plusieurs normes liées aux codes amoureux nous appellent à ne pas aborder une éventuelle séparation. À travers une dynamique saine et ouverte dans le couple, cette planification est cruciale afin de minimiser les conséquences négatives économiques et sociales de la séparation qui sont majoritairement sur les épaules des femmes. </w:t>
      </w:r>
    </w:p>
    <w:p w14:paraId="126A5F1A" w14:textId="77777777" w:rsidR="006D7F7C" w:rsidRDefault="006D7F7C" w:rsidP="006D7F7C">
      <w:pPr>
        <w:rPr>
          <w:szCs w:val="28"/>
          <w:lang w:val="fr-CA"/>
        </w:rPr>
      </w:pPr>
      <w:r w:rsidRPr="006D7F7C">
        <w:rPr>
          <w:szCs w:val="28"/>
          <w:lang w:val="fr-CA"/>
        </w:rPr>
        <w:t xml:space="preserve">Une majorité de personnes en couple n’osent pas non plus aborder la question de la gestion de l’argent. Pourtant, afin de permettre une équité au sein du couple, il est primordial d’aborder notre méthode de gestion commune. Trois modes de gestion peuvent exister, soit la mise en commun des revenus, le partage des dépenses et l’allocation domestique. Chacun des modèles a ses avantages et ses inconvénients, d’où la nécessité d’aborder le sujet de manière transparente et ouverte au sein du couple. </w:t>
      </w:r>
    </w:p>
    <w:p w14:paraId="43E2BD16" w14:textId="77777777" w:rsidR="006D7F7C" w:rsidRPr="006D7F7C" w:rsidRDefault="006D7F7C" w:rsidP="006D7F7C">
      <w:pPr>
        <w:rPr>
          <w:szCs w:val="28"/>
          <w:lang w:val="fr-CA"/>
        </w:rPr>
      </w:pPr>
      <w:r w:rsidRPr="006D7F7C">
        <w:rPr>
          <w:b/>
          <w:bCs/>
          <w:szCs w:val="28"/>
          <w:lang w:val="fr-CA"/>
        </w:rPr>
        <w:t>Osons parler d’argent pour l’égalité !</w:t>
      </w:r>
    </w:p>
    <w:p w14:paraId="6C7CBFC5" w14:textId="42FCD005" w:rsidR="006D7F7C" w:rsidRPr="006D7F7C" w:rsidRDefault="006D7F7C" w:rsidP="006D7F7C">
      <w:pPr>
        <w:rPr>
          <w:szCs w:val="28"/>
          <w:lang w:val="fr-CA"/>
        </w:rPr>
      </w:pPr>
      <w:r w:rsidRPr="006D7F7C">
        <w:rPr>
          <w:szCs w:val="28"/>
          <w:lang w:val="fr-CA"/>
        </w:rPr>
        <w:t xml:space="preserve">Être en amour et parler d’argent devraient aller de pair afin que nous puissions travailler ensemble vers une société plus égalitaire. Discuter ouvertement de nos attentes, de notre vision, de notre gestion de l’argent dans le couple et d’un contrat </w:t>
      </w:r>
      <w:r w:rsidRPr="006D7F7C">
        <w:rPr>
          <w:szCs w:val="28"/>
        </w:rPr>
        <w:t xml:space="preserve">de vie commune devrait être possible dans une relation saine. Nos relations amoureuses, sont aussi </w:t>
      </w:r>
      <w:proofErr w:type="gramStart"/>
      <w:r w:rsidRPr="006D7F7C">
        <w:rPr>
          <w:szCs w:val="28"/>
        </w:rPr>
        <w:t>politique!</w:t>
      </w:r>
      <w:proofErr w:type="gramEnd"/>
    </w:p>
    <w:p w14:paraId="349512C0" w14:textId="77777777" w:rsidR="006D7F7C" w:rsidRPr="006D7F7C" w:rsidRDefault="006D7F7C" w:rsidP="006D7F7C">
      <w:pPr>
        <w:rPr>
          <w:szCs w:val="28"/>
          <w:lang w:val="fr-CA"/>
        </w:rPr>
      </w:pPr>
      <w:r w:rsidRPr="006D7F7C">
        <w:rPr>
          <w:b/>
          <w:bCs/>
          <w:szCs w:val="28"/>
          <w:lang w:val="fr-CA"/>
        </w:rPr>
        <w:t xml:space="preserve">Références : </w:t>
      </w:r>
    </w:p>
    <w:p w14:paraId="55FD1403" w14:textId="77777777" w:rsidR="006D7F7C" w:rsidRPr="006D7F7C" w:rsidRDefault="006D7F7C" w:rsidP="006D7F7C">
      <w:pPr>
        <w:rPr>
          <w:szCs w:val="28"/>
          <w:lang w:val="fr-CA"/>
        </w:rPr>
      </w:pPr>
      <w:r w:rsidRPr="006D7F7C">
        <w:rPr>
          <w:szCs w:val="28"/>
          <w:lang w:val="fr-CA"/>
        </w:rPr>
        <w:lastRenderedPageBreak/>
        <w:t xml:space="preserve">Belleau, Hélène et Delphine Lobel (2017) </w:t>
      </w:r>
      <w:r w:rsidRPr="006D7F7C">
        <w:rPr>
          <w:i/>
          <w:iCs/>
          <w:szCs w:val="28"/>
          <w:lang w:val="fr-CA"/>
        </w:rPr>
        <w:t>L’amour et l’argent : guide de survie en 60 questions</w:t>
      </w:r>
      <w:r w:rsidRPr="006D7F7C">
        <w:rPr>
          <w:szCs w:val="28"/>
          <w:lang w:val="fr-CA"/>
        </w:rPr>
        <w:t>, Édition Remue-Ménage, 225 p.</w:t>
      </w:r>
    </w:p>
    <w:p w14:paraId="68F593C6" w14:textId="77777777" w:rsidR="006D7F7C" w:rsidRPr="006D7F7C" w:rsidRDefault="006D7F7C" w:rsidP="006D7F7C">
      <w:pPr>
        <w:rPr>
          <w:szCs w:val="28"/>
          <w:lang w:val="fr-CA"/>
        </w:rPr>
      </w:pPr>
      <w:r w:rsidRPr="006D7F7C">
        <w:rPr>
          <w:szCs w:val="28"/>
          <w:lang w:val="fr-CA"/>
        </w:rPr>
        <w:t>Bissonnette, Sophie (2017).</w:t>
      </w:r>
      <w:r w:rsidRPr="006D7F7C">
        <w:rPr>
          <w:i/>
          <w:iCs/>
          <w:szCs w:val="28"/>
          <w:lang w:val="fr-CA"/>
        </w:rPr>
        <w:t xml:space="preserve"> Amour et argent peuvent faire bon ménage,</w:t>
      </w:r>
      <w:r w:rsidRPr="006D7F7C">
        <w:rPr>
          <w:szCs w:val="28"/>
          <w:lang w:val="fr-CA"/>
        </w:rPr>
        <w:t xml:space="preserve"> Les productions mains libres en collaboration avec Relais-femmes, 39 minutes 08 secondes </w:t>
      </w:r>
      <w:hyperlink r:id="rId49" w:tgtFrame="_blank" w:history="1">
        <w:r w:rsidRPr="006D7F7C">
          <w:rPr>
            <w:rStyle w:val="Lienhypertexte"/>
            <w:szCs w:val="28"/>
            <w:lang w:val="fr-CA"/>
          </w:rPr>
          <w:t>amour-et-argent.ca</w:t>
        </w:r>
      </w:hyperlink>
    </w:p>
    <w:p w14:paraId="4D44665E" w14:textId="77777777" w:rsidR="006D7F7C" w:rsidRDefault="006D7F7C" w:rsidP="006D7F7C">
      <w:pPr>
        <w:rPr>
          <w:lang w:val="fr-CA"/>
        </w:rPr>
      </w:pPr>
    </w:p>
    <w:p w14:paraId="60F326C0" w14:textId="3099A020" w:rsidR="006D7F7C" w:rsidRDefault="006D7F7C" w:rsidP="00AD737F">
      <w:pPr>
        <w:pStyle w:val="Titre2"/>
      </w:pPr>
      <w:bookmarkStart w:id="22" w:name="_Toc193988856"/>
      <w:r w:rsidRPr="006D7F7C">
        <w:t>L’argent et la charge mentale</w:t>
      </w:r>
      <w:bookmarkEnd w:id="22"/>
    </w:p>
    <w:p w14:paraId="6B227B39" w14:textId="77777777" w:rsidR="006D7F7C" w:rsidRDefault="006D7F7C" w:rsidP="006D7F7C">
      <w:r w:rsidRPr="272B9060">
        <w:t xml:space="preserve">Par </w:t>
      </w:r>
      <w:r>
        <w:t>Céline Desrosiers</w:t>
      </w:r>
      <w:r w:rsidRPr="272B9060">
        <w:rPr>
          <w:lang w:val="fr-CA"/>
        </w:rPr>
        <w:t> </w:t>
      </w:r>
    </w:p>
    <w:p w14:paraId="66920B5C" w14:textId="77777777" w:rsidR="006D7F7C" w:rsidRPr="006D7F7C" w:rsidRDefault="006D7F7C" w:rsidP="006D7F7C">
      <w:pPr>
        <w:rPr>
          <w:szCs w:val="28"/>
          <w:lang w:val="fr-CA"/>
        </w:rPr>
      </w:pPr>
      <w:r w:rsidRPr="006D7F7C">
        <w:rPr>
          <w:b/>
          <w:bCs/>
          <w:szCs w:val="28"/>
          <w:lang w:val="fr-CA"/>
        </w:rPr>
        <w:t>Les femmes sont confrontées à une charge mentale aggravée par le manque d’argent.</w:t>
      </w:r>
    </w:p>
    <w:p w14:paraId="05ECD17A" w14:textId="77777777" w:rsidR="006D7F7C" w:rsidRPr="006D7F7C" w:rsidRDefault="006D7F7C" w:rsidP="006D7F7C">
      <w:pPr>
        <w:rPr>
          <w:szCs w:val="28"/>
          <w:lang w:val="fr-CA"/>
        </w:rPr>
      </w:pPr>
      <w:r w:rsidRPr="006D7F7C">
        <w:rPr>
          <w:szCs w:val="28"/>
          <w:lang w:val="fr-CA"/>
        </w:rPr>
        <w:t>Actuellement, nous entendons beaucoup parler d’inflation, de tarifs imposés sur des produits, de boycottage de produits américains. En même temps, qui n’a pas besoin de surveiller rigoureusement son budget personnel et/ou familial?</w:t>
      </w:r>
      <w:r>
        <w:rPr>
          <w:szCs w:val="28"/>
          <w:lang w:val="fr-CA"/>
        </w:rPr>
        <w:t xml:space="preserve"> </w:t>
      </w:r>
      <w:r w:rsidRPr="006D7F7C">
        <w:rPr>
          <w:szCs w:val="28"/>
        </w:rPr>
        <w:t xml:space="preserve">Tous ces éléments alourdissent la charge mentale dévolue à la grande majorité des </w:t>
      </w:r>
      <w:r w:rsidRPr="006D7F7C">
        <w:rPr>
          <w:szCs w:val="28"/>
          <w:lang w:val="fr-CA"/>
        </w:rPr>
        <w:t xml:space="preserve">femmes, plus particulièrement pour l’aspect financier. Nous verrons que, par le passé, des situations difficiles ont également contribué à amplifier la charge mentale des femmes, même si les mots pour la décrire étaient différents. </w:t>
      </w:r>
    </w:p>
    <w:p w14:paraId="692CFC0D" w14:textId="0003E259" w:rsidR="006D7F7C" w:rsidRDefault="006D7F7C" w:rsidP="006D7F7C">
      <w:pPr>
        <w:rPr>
          <w:szCs w:val="28"/>
        </w:rPr>
      </w:pPr>
      <w:r w:rsidRPr="006D7F7C">
        <w:rPr>
          <w:szCs w:val="28"/>
          <w:lang w:val="fr-CA"/>
        </w:rPr>
        <w:t>Selon l’Association féministe d'éducation et d'action sociale (</w:t>
      </w:r>
      <w:proofErr w:type="spellStart"/>
      <w:r w:rsidRPr="006D7F7C">
        <w:rPr>
          <w:szCs w:val="28"/>
          <w:lang w:val="fr-CA"/>
        </w:rPr>
        <w:t>Afeas</w:t>
      </w:r>
      <w:proofErr w:type="spellEnd"/>
      <w:r w:rsidRPr="006D7F7C">
        <w:rPr>
          <w:szCs w:val="28"/>
          <w:lang w:val="fr-CA"/>
        </w:rPr>
        <w:t xml:space="preserve">), « La charge mentale est le petit hamster qui court dans la tête, le jour comme la nuit, en raison de toute la planification et de l’organisation des tâches au sein de la famille (tâches domestiques, soins aux </w:t>
      </w:r>
      <w:r w:rsidRPr="006D7F7C">
        <w:rPr>
          <w:szCs w:val="28"/>
        </w:rPr>
        <w:t>enfants et aux personnes âgées, handicapées ou en perte d’autonomie), de la vie professionnelle et de l’engagement social. »</w:t>
      </w:r>
    </w:p>
    <w:p w14:paraId="5BA71244" w14:textId="77777777" w:rsidR="006D7F7C" w:rsidRPr="006D7F7C" w:rsidRDefault="006D7F7C" w:rsidP="006D7F7C">
      <w:pPr>
        <w:rPr>
          <w:szCs w:val="28"/>
          <w:lang w:val="fr-CA"/>
        </w:rPr>
      </w:pPr>
      <w:r w:rsidRPr="006D7F7C">
        <w:rPr>
          <w:b/>
          <w:bCs/>
          <w:szCs w:val="28"/>
          <w:lang w:val="fr-CA"/>
        </w:rPr>
        <w:t>La Crise économique de 1929</w:t>
      </w:r>
    </w:p>
    <w:p w14:paraId="3374A7BA" w14:textId="77777777" w:rsidR="006D7F7C" w:rsidRPr="006D7F7C" w:rsidRDefault="006D7F7C" w:rsidP="006D7F7C">
      <w:pPr>
        <w:rPr>
          <w:szCs w:val="28"/>
          <w:lang w:val="fr-CA"/>
        </w:rPr>
      </w:pPr>
      <w:r w:rsidRPr="006D7F7C">
        <w:rPr>
          <w:szCs w:val="28"/>
          <w:lang w:val="fr-CA"/>
        </w:rPr>
        <w:t xml:space="preserve">La charge mentale augmentée par les soucis d’argent a été le lot de la grande majorité des femmes au moment de la Crise économique de 1929 et des années suivantes. Les femmes </w:t>
      </w:r>
      <w:r w:rsidRPr="006D7F7C">
        <w:rPr>
          <w:szCs w:val="28"/>
          <w:lang w:val="fr-CA"/>
        </w:rPr>
        <w:lastRenderedPageBreak/>
        <w:t xml:space="preserve">mariées recensées comme ménagères ont déjà des revenus limités par les salaires insuffisants des maris. Le chômage rend compliqué l’accès au marché du travail pour les femmes, sans compter l’objection de plusieurs hommes identifiés comme pourvoyeurs et chefs de famille pour qui l’emploi à l’extérieur de leur conjointe serait dévalorisant. </w:t>
      </w:r>
    </w:p>
    <w:p w14:paraId="03ABCB7E" w14:textId="5162C938" w:rsidR="006D7F7C" w:rsidRDefault="006D7F7C" w:rsidP="006D7F7C">
      <w:pPr>
        <w:rPr>
          <w:szCs w:val="28"/>
        </w:rPr>
      </w:pPr>
      <w:r w:rsidRPr="006D7F7C">
        <w:rPr>
          <w:szCs w:val="28"/>
        </w:rPr>
        <w:t xml:space="preserve">Que font alors ces </w:t>
      </w:r>
      <w:proofErr w:type="gramStart"/>
      <w:r w:rsidRPr="006D7F7C">
        <w:rPr>
          <w:szCs w:val="28"/>
        </w:rPr>
        <w:t>ménagères?</w:t>
      </w:r>
      <w:proofErr w:type="gramEnd"/>
      <w:r w:rsidRPr="006D7F7C">
        <w:rPr>
          <w:szCs w:val="28"/>
        </w:rPr>
        <w:t xml:space="preserve"> Dans presque tous les cas, elles sont responsables d’équilibrer un budget. « Arrange-toi avec ça » est le commentaire d’un mari à sa femme quand il lui remet </w:t>
      </w:r>
      <w:proofErr w:type="spellStart"/>
      <w:r w:rsidRPr="006D7F7C">
        <w:rPr>
          <w:szCs w:val="28"/>
        </w:rPr>
        <w:t>sa</w:t>
      </w:r>
      <w:proofErr w:type="spellEnd"/>
      <w:r w:rsidRPr="006D7F7C">
        <w:rPr>
          <w:szCs w:val="28"/>
        </w:rPr>
        <w:t xml:space="preserve"> paye sauf un montant pour ses dépenses personnelles. Pour les femmes qui dépendent économiquement de leur mari, la responsabilité signifie de gérer un budget avec l’argent gagné par un autre. Ainsi, chez elles, coudre, laver, repasser, faire du neuf avec des vêtements usagés, préparer des pâtisseries et des confitures pour les autres s’ajoutent aux tâches domestiques.</w:t>
      </w:r>
    </w:p>
    <w:p w14:paraId="78AE63CB" w14:textId="77777777" w:rsidR="006D7F7C" w:rsidRPr="006D7F7C" w:rsidRDefault="006D7F7C" w:rsidP="006D7F7C">
      <w:pPr>
        <w:rPr>
          <w:szCs w:val="28"/>
          <w:lang w:val="fr-CA"/>
        </w:rPr>
      </w:pPr>
      <w:r w:rsidRPr="006D7F7C">
        <w:rPr>
          <w:szCs w:val="28"/>
          <w:lang w:val="fr-CA"/>
        </w:rPr>
        <w:t xml:space="preserve">Ces savoirs souvent invisibilisés, appris de mère en fille, contribuent à améliorer le budget familial. Pour celles qui ont l’espace disponible, un pensionnaire payant est accueilli. Nourrir sa famille demande d’imaginer de nouvelles recettes avec les aliments les moins coûteux, ce qui en diminue souvent la qualité. Bref, les femmes coupent dans toutes les dépenses, y compris dans les besoins de base : la nourriture, le logement, les vêtements. </w:t>
      </w:r>
    </w:p>
    <w:p w14:paraId="3E54B125" w14:textId="77777777" w:rsidR="006D7F7C" w:rsidRDefault="006D7F7C" w:rsidP="006D7F7C">
      <w:pPr>
        <w:rPr>
          <w:szCs w:val="28"/>
        </w:rPr>
      </w:pPr>
      <w:r w:rsidRPr="006D7F7C">
        <w:rPr>
          <w:szCs w:val="28"/>
          <w:lang w:val="fr-CA"/>
        </w:rPr>
        <w:t xml:space="preserve">Le mot-clé est la débrouillardise avec le défi d’éviter le gaspillage. Nous pouvons comprendre que cet objectif tracasse les femmes de façon permanente et a un effet </w:t>
      </w:r>
      <w:r w:rsidRPr="006D7F7C">
        <w:rPr>
          <w:szCs w:val="28"/>
        </w:rPr>
        <w:t xml:space="preserve">sur leur bien-être personnel. « Il faut calculer tout le temps » mentionne une femme qui a connu cette période, illustrant ainsi la lourdeur de la charge mentale. </w:t>
      </w:r>
    </w:p>
    <w:p w14:paraId="06C3CE86" w14:textId="77777777" w:rsidR="006D7F7C" w:rsidRPr="006D7F7C" w:rsidRDefault="006D7F7C" w:rsidP="006D7F7C">
      <w:pPr>
        <w:rPr>
          <w:szCs w:val="28"/>
          <w:lang w:val="fr-CA"/>
        </w:rPr>
      </w:pPr>
      <w:r w:rsidRPr="006D7F7C">
        <w:rPr>
          <w:b/>
          <w:bCs/>
          <w:szCs w:val="28"/>
          <w:lang w:val="fr-CA"/>
        </w:rPr>
        <w:t>La Deuxième Guerre mondiale (1939-1945)</w:t>
      </w:r>
    </w:p>
    <w:p w14:paraId="20D6A460" w14:textId="12F133D6" w:rsidR="006D7F7C" w:rsidRDefault="006D7F7C" w:rsidP="006D7F7C">
      <w:pPr>
        <w:rPr>
          <w:szCs w:val="28"/>
        </w:rPr>
      </w:pPr>
      <w:r w:rsidRPr="006D7F7C">
        <w:rPr>
          <w:szCs w:val="28"/>
          <w:lang w:val="fr-CA"/>
        </w:rPr>
        <w:t xml:space="preserve">Quelques années après, les femmes sont confrontées à la Deuxième Guerre mondiale. Elles vivent des situations </w:t>
      </w:r>
      <w:r w:rsidRPr="006D7F7C">
        <w:rPr>
          <w:szCs w:val="28"/>
          <w:lang w:val="fr-CA"/>
        </w:rPr>
        <w:lastRenderedPageBreak/>
        <w:t xml:space="preserve">semblables à celles de la Crise économique auxquelles s’ajoutent des particularités liées à l’économie de guerre. Ainsi, le </w:t>
      </w:r>
      <w:r w:rsidRPr="006D7F7C">
        <w:rPr>
          <w:szCs w:val="28"/>
        </w:rPr>
        <w:t xml:space="preserve">gouvernement enrôle des milliers de femmes bénévoles afin de surveiller les prix. De plus, des associations féminines font la promotion des </w:t>
      </w:r>
      <w:r w:rsidRPr="006D7F7C">
        <w:rPr>
          <w:i/>
          <w:iCs/>
          <w:szCs w:val="28"/>
        </w:rPr>
        <w:t>Bons de la Victoire</w:t>
      </w:r>
      <w:r w:rsidRPr="006D7F7C">
        <w:rPr>
          <w:szCs w:val="28"/>
        </w:rPr>
        <w:t xml:space="preserve"> visant à garnir les coffres du gouvernement pour l’effort de guerre.</w:t>
      </w:r>
    </w:p>
    <w:p w14:paraId="5D8B58E3" w14:textId="77777777" w:rsidR="00CA16E6" w:rsidRPr="00CA16E6" w:rsidRDefault="00CA16E6" w:rsidP="00CA16E6">
      <w:pPr>
        <w:rPr>
          <w:szCs w:val="28"/>
          <w:lang w:val="fr-CA"/>
        </w:rPr>
      </w:pPr>
      <w:r w:rsidRPr="00CA16E6">
        <w:rPr>
          <w:szCs w:val="28"/>
          <w:lang w:val="fr-CA"/>
        </w:rPr>
        <w:t xml:space="preserve">Également, en 1942, quand le rationnement est instauré en limitant les produits de base (lait, sucre et viande) les ménagères se retrouvent à gérer les coupons remis à chaque personne de leur famille en faisant les achats, occasionnant des soucis supplémentaires. On encourage les femmes à récupérer le papier, les tissus et le caoutchouc qui serviront au matériel de guerre. Tout cela témoigne du rôle des femmes qui « constituent une véritable armée, celle du front domestique. » </w:t>
      </w:r>
    </w:p>
    <w:p w14:paraId="45DDDB23" w14:textId="5BEDA9FA" w:rsidR="00CA16E6" w:rsidRDefault="00CA16E6" w:rsidP="00CA16E6">
      <w:pPr>
        <w:rPr>
          <w:szCs w:val="28"/>
        </w:rPr>
      </w:pPr>
      <w:r w:rsidRPr="00CA16E6">
        <w:rPr>
          <w:szCs w:val="28"/>
          <w:lang w:val="fr-CA"/>
        </w:rPr>
        <w:t xml:space="preserve">De votre côté, quels changements avez-vous remarqué dans la charge mentale durant la pandémie et à la période actuelle? Parions que les modifications du travail salarié, de même que la conciliation travail-famille ont apporté un plus grand défi pour équilibrer le budget. De plus, surveiller les prix et suivre l’actualité </w:t>
      </w:r>
      <w:r w:rsidRPr="00CA16E6">
        <w:rPr>
          <w:szCs w:val="28"/>
        </w:rPr>
        <w:t>s’additionnent à la charge mentale. Le petit hamster ne prend pas beaucoup de repos.</w:t>
      </w:r>
    </w:p>
    <w:p w14:paraId="79F46A55" w14:textId="77777777" w:rsidR="00CA16E6" w:rsidRPr="00CA16E6" w:rsidRDefault="00CA16E6" w:rsidP="00CA16E6">
      <w:pPr>
        <w:rPr>
          <w:szCs w:val="28"/>
          <w:lang w:val="fr-CA"/>
        </w:rPr>
      </w:pPr>
      <w:r w:rsidRPr="00CA16E6">
        <w:rPr>
          <w:b/>
          <w:bCs/>
          <w:szCs w:val="28"/>
          <w:lang w:val="fr-CA"/>
        </w:rPr>
        <w:t>Source</w:t>
      </w:r>
    </w:p>
    <w:p w14:paraId="30A02FF2" w14:textId="77777777" w:rsidR="00CA16E6" w:rsidRPr="00CA16E6" w:rsidRDefault="00CA16E6" w:rsidP="00CA16E6">
      <w:pPr>
        <w:rPr>
          <w:szCs w:val="28"/>
          <w:lang w:val="fr-CA"/>
        </w:rPr>
      </w:pPr>
      <w:r w:rsidRPr="00CA16E6">
        <w:rPr>
          <w:szCs w:val="28"/>
          <w:lang w:val="fr-CA"/>
        </w:rPr>
        <w:t xml:space="preserve">1. Pamela Fournier. </w:t>
      </w:r>
      <w:hyperlink r:id="rId50" w:tgtFrame="_blank" w:history="1">
        <w:r w:rsidRPr="00CA16E6">
          <w:rPr>
            <w:rStyle w:val="Lienhypertexte"/>
            <w:i/>
            <w:iCs/>
            <w:szCs w:val="28"/>
            <w:lang w:val="fr-CA"/>
          </w:rPr>
          <w:t>Guide d’animation 2020-2022 : L’</w:t>
        </w:r>
        <w:proofErr w:type="spellStart"/>
        <w:r w:rsidRPr="00CA16E6">
          <w:rPr>
            <w:rStyle w:val="Lienhypertexte"/>
            <w:i/>
            <w:iCs/>
            <w:szCs w:val="28"/>
            <w:lang w:val="fr-CA"/>
          </w:rPr>
          <w:t>Afeas</w:t>
        </w:r>
        <w:proofErr w:type="spellEnd"/>
        <w:r w:rsidRPr="00CA16E6">
          <w:rPr>
            <w:rStyle w:val="Lienhypertexte"/>
            <w:i/>
            <w:iCs/>
            <w:szCs w:val="28"/>
            <w:lang w:val="fr-CA"/>
          </w:rPr>
          <w:t xml:space="preserve"> sur la place publique</w:t>
        </w:r>
      </w:hyperlink>
      <w:r w:rsidRPr="00CA16E6">
        <w:rPr>
          <w:szCs w:val="28"/>
          <w:lang w:val="fr-CA"/>
        </w:rPr>
        <w:t xml:space="preserve">. </w:t>
      </w:r>
      <w:proofErr w:type="spellStart"/>
      <w:r w:rsidRPr="00CA16E6">
        <w:rPr>
          <w:szCs w:val="28"/>
          <w:lang w:val="fr-CA"/>
        </w:rPr>
        <w:t>Afeas</w:t>
      </w:r>
      <w:proofErr w:type="spellEnd"/>
      <w:r w:rsidRPr="00CA16E6">
        <w:rPr>
          <w:szCs w:val="28"/>
          <w:lang w:val="fr-CA"/>
        </w:rPr>
        <w:t xml:space="preserve">, Montréal, 2020, p. 30. </w:t>
      </w:r>
    </w:p>
    <w:p w14:paraId="0C5C3481" w14:textId="77777777" w:rsidR="00CA16E6" w:rsidRPr="00CA16E6" w:rsidRDefault="00CA16E6" w:rsidP="00CA16E6">
      <w:pPr>
        <w:rPr>
          <w:szCs w:val="28"/>
          <w:lang w:val="fr-CA"/>
        </w:rPr>
      </w:pPr>
      <w:r w:rsidRPr="00CA16E6">
        <w:rPr>
          <w:szCs w:val="28"/>
          <w:lang w:val="fr-CA"/>
        </w:rPr>
        <w:t xml:space="preserve">2. 3. </w:t>
      </w:r>
      <w:proofErr w:type="spellStart"/>
      <w:r w:rsidRPr="00CA16E6">
        <w:rPr>
          <w:szCs w:val="28"/>
          <w:lang w:val="fr-CA"/>
        </w:rPr>
        <w:t>Denyse</w:t>
      </w:r>
      <w:proofErr w:type="spellEnd"/>
      <w:r w:rsidRPr="00CA16E6">
        <w:rPr>
          <w:szCs w:val="28"/>
          <w:lang w:val="fr-CA"/>
        </w:rPr>
        <w:t xml:space="preserve"> Baillargeon, </w:t>
      </w:r>
      <w:r w:rsidRPr="00CA16E6">
        <w:rPr>
          <w:i/>
          <w:iCs/>
          <w:szCs w:val="28"/>
          <w:lang w:val="fr-CA"/>
        </w:rPr>
        <w:t>Ménagères au temps de la crise</w:t>
      </w:r>
      <w:r w:rsidRPr="00CA16E6">
        <w:rPr>
          <w:szCs w:val="28"/>
          <w:lang w:val="fr-CA"/>
        </w:rPr>
        <w:t>, Montréal, les éditions du remue-ménage, 1991, p. 147 et p. 153.</w:t>
      </w:r>
    </w:p>
    <w:p w14:paraId="4856E752" w14:textId="77777777" w:rsidR="00CA16E6" w:rsidRPr="00CA16E6" w:rsidRDefault="00CA16E6" w:rsidP="00CA16E6">
      <w:pPr>
        <w:rPr>
          <w:szCs w:val="28"/>
          <w:lang w:val="fr-CA"/>
        </w:rPr>
      </w:pPr>
      <w:r w:rsidRPr="00CA16E6">
        <w:rPr>
          <w:szCs w:val="28"/>
          <w:lang w:val="fr-CA"/>
        </w:rPr>
        <w:t xml:space="preserve">4. Geneviève Auger et Raymonde Lamothe, </w:t>
      </w:r>
      <w:r w:rsidRPr="00CA16E6">
        <w:rPr>
          <w:i/>
          <w:iCs/>
          <w:szCs w:val="28"/>
          <w:lang w:val="fr-CA"/>
        </w:rPr>
        <w:t>De la poêle à frire à la ligne de feu</w:t>
      </w:r>
      <w:r w:rsidRPr="00CA16E6">
        <w:rPr>
          <w:szCs w:val="28"/>
          <w:lang w:val="fr-CA"/>
        </w:rPr>
        <w:t>, Montréal, Boréal Express, 1981, p. 59.</w:t>
      </w:r>
    </w:p>
    <w:p w14:paraId="2F206781" w14:textId="77777777" w:rsidR="006D7F7C" w:rsidRDefault="006D7F7C" w:rsidP="00F832E8">
      <w:pPr>
        <w:rPr>
          <w:rFonts w:eastAsia="Verdana" w:cs="Verdana"/>
          <w:color w:val="000000" w:themeColor="text1"/>
          <w:szCs w:val="28"/>
          <w:lang w:val="fr-CA"/>
        </w:rPr>
      </w:pPr>
    </w:p>
    <w:p w14:paraId="697F4F75" w14:textId="77777777" w:rsidR="00CA16E6" w:rsidRPr="00F832E8" w:rsidRDefault="00CA16E6" w:rsidP="00CA16E6">
      <w:pPr>
        <w:rPr>
          <w:rFonts w:eastAsia="Verdana" w:cs="Verdana"/>
          <w:color w:val="000000" w:themeColor="text1"/>
          <w:szCs w:val="28"/>
          <w:lang w:val="fr-CA"/>
        </w:rPr>
      </w:pPr>
    </w:p>
    <w:p w14:paraId="5418247A" w14:textId="7CDEF610" w:rsidR="00CA16E6" w:rsidRDefault="00AD737F" w:rsidP="00CA16E6">
      <w:pPr>
        <w:pStyle w:val="Titre1"/>
      </w:pPr>
      <w:bookmarkStart w:id="23" w:name="_Toc193988857"/>
      <w:r>
        <w:lastRenderedPageBreak/>
        <w:t>CHRONIQUE LITTÉRAIRE</w:t>
      </w:r>
      <w:bookmarkEnd w:id="23"/>
    </w:p>
    <w:p w14:paraId="3D3C4884" w14:textId="77777777" w:rsidR="00CA16E6" w:rsidRPr="00173EE2" w:rsidRDefault="00CA16E6" w:rsidP="00CA16E6">
      <w:pPr>
        <w:spacing w:after="120" w:line="276" w:lineRule="auto"/>
        <w:rPr>
          <w:rFonts w:eastAsia="Verdana" w:cs="Verdana"/>
          <w:color w:val="000000" w:themeColor="text1"/>
          <w:sz w:val="32"/>
          <w:szCs w:val="32"/>
          <w:lang w:val="fr-CA"/>
        </w:rPr>
      </w:pPr>
    </w:p>
    <w:p w14:paraId="4CB6D4E2" w14:textId="50CC079E" w:rsidR="00CA16E6" w:rsidRDefault="00CA16E6" w:rsidP="00CA16E6">
      <w:pPr>
        <w:pStyle w:val="Titre2"/>
        <w:rPr>
          <w:lang w:val="fr-CA"/>
        </w:rPr>
      </w:pPr>
      <w:bookmarkStart w:id="24" w:name="_Toc193988858"/>
      <w:r w:rsidRPr="00CA16E6">
        <w:t>Embellissez votre printemps avec des livres</w:t>
      </w:r>
      <w:bookmarkEnd w:id="24"/>
      <w:r w:rsidRPr="00F832E8">
        <w:rPr>
          <w:lang w:val="fr-CA"/>
        </w:rPr>
        <w:t xml:space="preserve"> </w:t>
      </w:r>
    </w:p>
    <w:p w14:paraId="1D11AF48" w14:textId="1835A140" w:rsidR="00CA16E6" w:rsidRDefault="00CA16E6" w:rsidP="00CA16E6">
      <w:pPr>
        <w:rPr>
          <w:lang w:val="fr-CA"/>
        </w:rPr>
      </w:pPr>
      <w:r w:rsidRPr="272B9060">
        <w:rPr>
          <w:lang w:val="fr-CA"/>
        </w:rPr>
        <w:t xml:space="preserve">Par </w:t>
      </w:r>
      <w:r>
        <w:rPr>
          <w:lang w:val="fr-CA"/>
        </w:rPr>
        <w:t>le Comité bibliothèque</w:t>
      </w:r>
    </w:p>
    <w:p w14:paraId="7CA2E04E" w14:textId="137E271E" w:rsidR="00CA16E6" w:rsidRDefault="00CA16E6" w:rsidP="00CA16E6">
      <w:r w:rsidRPr="00CA16E6">
        <w:t xml:space="preserve">Le Comité bibliothèque t’invite à venir découvrir notre fantastique bibliothèque féministe. Une grande variété de livres vous attend dans les différentes catégories : romans, famille, santé, biographies, LGBTQ+, livres en anglais, féminisme, cuisine, bandes dessinées, enjeux sociaux. Nous avons même des </w:t>
      </w:r>
      <w:proofErr w:type="gramStart"/>
      <w:r w:rsidRPr="00CA16E6">
        <w:t>DVD!</w:t>
      </w:r>
      <w:proofErr w:type="gramEnd"/>
      <w:r w:rsidRPr="00CA16E6">
        <w:t xml:space="preserve"> Voici les nouveautés du printemps :</w:t>
      </w:r>
    </w:p>
    <w:p w14:paraId="7E988668" w14:textId="7D33A426" w:rsidR="00CA16E6" w:rsidRPr="00AD737F" w:rsidRDefault="00CA16E6" w:rsidP="00AD737F">
      <w:pPr>
        <w:pStyle w:val="Paragraphedeliste"/>
        <w:numPr>
          <w:ilvl w:val="0"/>
          <w:numId w:val="55"/>
        </w:numPr>
        <w:rPr>
          <w:lang w:val="fr-CA"/>
        </w:rPr>
      </w:pPr>
      <w:r w:rsidRPr="00AD737F">
        <w:rPr>
          <w:b/>
          <w:bCs/>
          <w:lang w:val="fr-CA"/>
        </w:rPr>
        <w:t>C’est injuste!</w:t>
      </w:r>
      <w:r w:rsidRPr="00AD737F">
        <w:rPr>
          <w:b/>
          <w:bCs/>
          <w:lang w:val="fr-CA"/>
        </w:rPr>
        <w:t xml:space="preserve"> </w:t>
      </w:r>
      <w:r w:rsidRPr="00AD737F">
        <w:rPr>
          <w:lang w:val="fr-CA"/>
        </w:rPr>
        <w:t xml:space="preserve">Amélie </w:t>
      </w:r>
      <w:proofErr w:type="spellStart"/>
      <w:r w:rsidRPr="00AD737F">
        <w:rPr>
          <w:lang w:val="fr-CA"/>
        </w:rPr>
        <w:t>Chanez</w:t>
      </w:r>
      <w:proofErr w:type="spellEnd"/>
      <w:r w:rsidRPr="00AD737F">
        <w:rPr>
          <w:lang w:val="fr-CA"/>
        </w:rPr>
        <w:t xml:space="preserve">, Anne-Marie Le </w:t>
      </w:r>
      <w:proofErr w:type="spellStart"/>
      <w:r w:rsidRPr="00AD737F">
        <w:rPr>
          <w:lang w:val="fr-CA"/>
        </w:rPr>
        <w:t>Saux</w:t>
      </w:r>
      <w:proofErr w:type="spellEnd"/>
    </w:p>
    <w:p w14:paraId="2C2D815A" w14:textId="0BBE5E81" w:rsidR="00CA16E6" w:rsidRPr="00AD737F" w:rsidRDefault="00CA16E6" w:rsidP="00AD737F">
      <w:pPr>
        <w:pStyle w:val="Paragraphedeliste"/>
        <w:numPr>
          <w:ilvl w:val="0"/>
          <w:numId w:val="55"/>
        </w:numPr>
        <w:rPr>
          <w:lang w:val="fr-CA"/>
        </w:rPr>
      </w:pPr>
      <w:r w:rsidRPr="00AD737F">
        <w:rPr>
          <w:b/>
          <w:bCs/>
          <w:lang w:val="fr-CA"/>
        </w:rPr>
        <w:t>Mon frère est complotiste</w:t>
      </w:r>
      <w:r w:rsidRPr="00AD737F">
        <w:rPr>
          <w:b/>
          <w:bCs/>
          <w:lang w:val="fr-CA"/>
        </w:rPr>
        <w:t xml:space="preserve">. </w:t>
      </w:r>
      <w:r w:rsidRPr="00AD737F">
        <w:rPr>
          <w:lang w:val="fr-CA"/>
        </w:rPr>
        <w:t>Marie-Ève Carignan, David Morin</w:t>
      </w:r>
    </w:p>
    <w:p w14:paraId="48241305" w14:textId="4C3D89FC" w:rsidR="00CA16E6" w:rsidRPr="00AD737F" w:rsidRDefault="00CA16E6" w:rsidP="00AD737F">
      <w:pPr>
        <w:pStyle w:val="Paragraphedeliste"/>
        <w:numPr>
          <w:ilvl w:val="0"/>
          <w:numId w:val="55"/>
        </w:numPr>
        <w:rPr>
          <w:lang w:val="fr-CA"/>
        </w:rPr>
      </w:pPr>
      <w:r w:rsidRPr="00AD737F">
        <w:rPr>
          <w:b/>
          <w:bCs/>
          <w:lang w:val="fr-CA"/>
        </w:rPr>
        <w:t>Résister</w:t>
      </w:r>
      <w:r w:rsidRPr="00AD737F">
        <w:rPr>
          <w:b/>
          <w:bCs/>
          <w:lang w:val="fr-CA"/>
        </w:rPr>
        <w:t xml:space="preserve">. </w:t>
      </w:r>
      <w:r w:rsidRPr="00AD737F">
        <w:rPr>
          <w:lang w:val="fr-CA"/>
        </w:rPr>
        <w:t>Salomé Saqué</w:t>
      </w:r>
    </w:p>
    <w:p w14:paraId="2D15DBD5" w14:textId="482AA109" w:rsidR="00CA16E6" w:rsidRPr="00AD737F" w:rsidRDefault="00CA16E6" w:rsidP="00AD737F">
      <w:pPr>
        <w:pStyle w:val="Paragraphedeliste"/>
        <w:numPr>
          <w:ilvl w:val="0"/>
          <w:numId w:val="55"/>
        </w:numPr>
        <w:rPr>
          <w:lang w:val="fr-CA"/>
        </w:rPr>
      </w:pPr>
      <w:r w:rsidRPr="00AD737F">
        <w:rPr>
          <w:b/>
          <w:bCs/>
          <w:lang w:val="fr-CA"/>
        </w:rPr>
        <w:t>Zones sacrifiées</w:t>
      </w:r>
      <w:r w:rsidRPr="00AD737F">
        <w:rPr>
          <w:b/>
          <w:bCs/>
          <w:lang w:val="fr-CA"/>
        </w:rPr>
        <w:t xml:space="preserve">. </w:t>
      </w:r>
      <w:r w:rsidRPr="00AD737F">
        <w:rPr>
          <w:lang w:val="fr-CA"/>
        </w:rPr>
        <w:t>Anaïs Barbeau-Lavalette, Véronique Côté, Steve Gagnon, Jennifer Ricard Turcotte, Isabelle Fortin Rondeau</w:t>
      </w:r>
    </w:p>
    <w:p w14:paraId="7F139EED" w14:textId="23EA7D98" w:rsidR="00CA16E6" w:rsidRPr="00AD737F" w:rsidRDefault="00CA16E6" w:rsidP="00AD737F">
      <w:pPr>
        <w:pStyle w:val="Paragraphedeliste"/>
        <w:numPr>
          <w:ilvl w:val="0"/>
          <w:numId w:val="55"/>
        </w:numPr>
        <w:rPr>
          <w:lang w:val="fr-CA"/>
        </w:rPr>
      </w:pPr>
      <w:r w:rsidRPr="00AD737F">
        <w:rPr>
          <w:b/>
          <w:bCs/>
          <w:lang w:val="fr-CA"/>
        </w:rPr>
        <w:t>Le coût de la virilité</w:t>
      </w:r>
      <w:r w:rsidRPr="00AD737F">
        <w:rPr>
          <w:b/>
          <w:bCs/>
          <w:lang w:val="fr-CA"/>
        </w:rPr>
        <w:t xml:space="preserve">. </w:t>
      </w:r>
      <w:r w:rsidRPr="00AD737F">
        <w:rPr>
          <w:lang w:val="fr-CA"/>
        </w:rPr>
        <w:t xml:space="preserve">Lucille </w:t>
      </w:r>
      <w:proofErr w:type="spellStart"/>
      <w:r w:rsidRPr="00AD737F">
        <w:rPr>
          <w:lang w:val="fr-CA"/>
        </w:rPr>
        <w:t>Peytavin</w:t>
      </w:r>
      <w:proofErr w:type="spellEnd"/>
    </w:p>
    <w:p w14:paraId="7988BCFE" w14:textId="70258624" w:rsidR="00CA16E6" w:rsidRPr="00AD737F" w:rsidRDefault="00CA16E6" w:rsidP="00AD737F">
      <w:pPr>
        <w:pStyle w:val="Paragraphedeliste"/>
        <w:numPr>
          <w:ilvl w:val="0"/>
          <w:numId w:val="55"/>
        </w:numPr>
        <w:rPr>
          <w:lang w:val="fr-CA"/>
        </w:rPr>
      </w:pPr>
      <w:proofErr w:type="spellStart"/>
      <w:r w:rsidRPr="00AD737F">
        <w:rPr>
          <w:b/>
          <w:bCs/>
          <w:lang w:val="fr-CA"/>
        </w:rPr>
        <w:t>Loounie</w:t>
      </w:r>
      <w:proofErr w:type="spellEnd"/>
      <w:r w:rsidRPr="00AD737F">
        <w:rPr>
          <w:b/>
          <w:bCs/>
          <w:lang w:val="fr-CA"/>
        </w:rPr>
        <w:t xml:space="preserve"> cuisine</w:t>
      </w:r>
      <w:r w:rsidRPr="00AD737F">
        <w:rPr>
          <w:b/>
          <w:bCs/>
          <w:lang w:val="fr-CA"/>
        </w:rPr>
        <w:t xml:space="preserve">. </w:t>
      </w:r>
      <w:r w:rsidRPr="00AD737F">
        <w:rPr>
          <w:lang w:val="fr-CA"/>
        </w:rPr>
        <w:t>Caroline Huard</w:t>
      </w:r>
    </w:p>
    <w:p w14:paraId="6A53E1FD" w14:textId="38F65D5C" w:rsidR="00CA16E6" w:rsidRPr="00AD737F" w:rsidRDefault="00CA16E6" w:rsidP="00AD737F">
      <w:pPr>
        <w:pStyle w:val="Paragraphedeliste"/>
        <w:numPr>
          <w:ilvl w:val="0"/>
          <w:numId w:val="55"/>
        </w:numPr>
        <w:rPr>
          <w:lang w:val="fr-CA"/>
        </w:rPr>
      </w:pPr>
      <w:r w:rsidRPr="00AD737F">
        <w:rPr>
          <w:b/>
          <w:bCs/>
          <w:lang w:val="fr-CA"/>
        </w:rPr>
        <w:t>Bijou de banlieue</w:t>
      </w:r>
      <w:r w:rsidRPr="00AD737F">
        <w:rPr>
          <w:b/>
          <w:bCs/>
          <w:lang w:val="fr-CA"/>
        </w:rPr>
        <w:t xml:space="preserve">. </w:t>
      </w:r>
      <w:r w:rsidRPr="00AD737F">
        <w:rPr>
          <w:lang w:val="fr-CA"/>
        </w:rPr>
        <w:t>Sara Hébert</w:t>
      </w:r>
    </w:p>
    <w:p w14:paraId="4E123DA9" w14:textId="430AD911" w:rsidR="00CA16E6" w:rsidRPr="00AD737F" w:rsidRDefault="00CA16E6" w:rsidP="00AD737F">
      <w:pPr>
        <w:pStyle w:val="Paragraphedeliste"/>
        <w:numPr>
          <w:ilvl w:val="0"/>
          <w:numId w:val="55"/>
        </w:numPr>
        <w:rPr>
          <w:lang w:val="fr-CA"/>
        </w:rPr>
      </w:pPr>
      <w:r w:rsidRPr="00AD737F">
        <w:rPr>
          <w:b/>
          <w:bCs/>
          <w:lang w:val="fr-CA"/>
        </w:rPr>
        <w:t>Des nouvelles de maman</w:t>
      </w:r>
      <w:r w:rsidRPr="00AD737F">
        <w:rPr>
          <w:b/>
          <w:bCs/>
          <w:lang w:val="fr-CA"/>
        </w:rPr>
        <w:t xml:space="preserve">. </w:t>
      </w:r>
      <w:r w:rsidRPr="00AD737F">
        <w:rPr>
          <w:lang w:val="fr-CA"/>
        </w:rPr>
        <w:t>Collectif</w:t>
      </w:r>
    </w:p>
    <w:p w14:paraId="62D5DA15" w14:textId="6DBE06FB" w:rsidR="00CA16E6" w:rsidRPr="00CA16E6" w:rsidRDefault="00CA16E6" w:rsidP="00CA16E6">
      <w:pPr>
        <w:rPr>
          <w:lang w:val="fr-CA"/>
        </w:rPr>
      </w:pPr>
      <w:r w:rsidRPr="00CA16E6">
        <w:rPr>
          <w:b/>
          <w:bCs/>
        </w:rPr>
        <w:t>Le saviez-</w:t>
      </w:r>
      <w:proofErr w:type="gramStart"/>
      <w:r w:rsidRPr="00CA16E6">
        <w:rPr>
          <w:b/>
          <w:bCs/>
        </w:rPr>
        <w:t>vous?</w:t>
      </w:r>
      <w:proofErr w:type="gramEnd"/>
      <w:r>
        <w:rPr>
          <w:b/>
          <w:bCs/>
        </w:rPr>
        <w:t xml:space="preserve"> </w:t>
      </w:r>
      <w:r w:rsidRPr="00CA16E6">
        <w:rPr>
          <w:lang w:val="fr-CA"/>
        </w:rPr>
        <w:t>Il est possible d’emprunter gratuitement les livres disponibles dans la bibliothèque du Centre des femmes! Remplissez la fiche d’emprunt disponible dans la bibliothèque et remettez-la à la travailleuse à l’accueil. Rapportez le livre quand vous avez fini de le lire.</w:t>
      </w:r>
    </w:p>
    <w:p w14:paraId="411C31EB" w14:textId="77777777" w:rsidR="00CA16E6" w:rsidRPr="00CA16E6" w:rsidRDefault="00CA16E6" w:rsidP="00CA16E6">
      <w:pPr>
        <w:rPr>
          <w:lang w:val="fr-CA"/>
        </w:rPr>
      </w:pPr>
      <w:r w:rsidRPr="00CA16E6">
        <w:rPr>
          <w:lang w:val="fr-CA"/>
        </w:rPr>
        <w:t>Vous pouvez aussi faire de la lecture sur place dans notre espace salon en prenant un café ou une tisane!</w:t>
      </w:r>
    </w:p>
    <w:p w14:paraId="49BDC88D" w14:textId="77777777" w:rsidR="00CA16E6" w:rsidRDefault="00CA16E6" w:rsidP="00CA16E6">
      <w:pPr>
        <w:rPr>
          <w:lang w:val="fr-CA"/>
        </w:rPr>
      </w:pPr>
    </w:p>
    <w:p w14:paraId="476F7E28" w14:textId="1A49D748" w:rsidR="00173EE2" w:rsidRPr="00AD737F" w:rsidRDefault="00173EE2" w:rsidP="00AD737F">
      <w:pPr>
        <w:pStyle w:val="Titre1"/>
      </w:pPr>
      <w:bookmarkStart w:id="25" w:name="_Toc193988859"/>
      <w:r w:rsidRPr="00AD737F">
        <w:t>POÉSIE</w:t>
      </w:r>
      <w:bookmarkEnd w:id="25"/>
    </w:p>
    <w:p w14:paraId="020CB837" w14:textId="77777777" w:rsidR="00173EE2" w:rsidRPr="00173EE2" w:rsidRDefault="00173EE2" w:rsidP="009F7646">
      <w:pPr>
        <w:spacing w:after="120" w:line="276" w:lineRule="auto"/>
        <w:rPr>
          <w:rFonts w:eastAsia="Verdana" w:cs="Verdana"/>
          <w:color w:val="000000" w:themeColor="text1"/>
          <w:sz w:val="32"/>
          <w:szCs w:val="32"/>
          <w:lang w:val="fr-CA"/>
        </w:rPr>
      </w:pPr>
    </w:p>
    <w:p w14:paraId="5A6FFBE4" w14:textId="2F97A4E3" w:rsidR="00F832E8" w:rsidRDefault="00CA16E6" w:rsidP="00AD737F">
      <w:pPr>
        <w:pStyle w:val="Titre2"/>
        <w:rPr>
          <w:lang w:val="fr-CA"/>
        </w:rPr>
      </w:pPr>
      <w:bookmarkStart w:id="26" w:name="_Toc193988860"/>
      <w:r w:rsidRPr="00CA16E6">
        <w:lastRenderedPageBreak/>
        <w:t>J’ai peur</w:t>
      </w:r>
      <w:bookmarkEnd w:id="26"/>
      <w:r w:rsidR="00F832E8" w:rsidRPr="00F832E8">
        <w:rPr>
          <w:lang w:val="fr-CA"/>
        </w:rPr>
        <w:t xml:space="preserve"> </w:t>
      </w:r>
    </w:p>
    <w:p w14:paraId="3C31E6E7" w14:textId="6243EC7D" w:rsidR="00F15161" w:rsidRDefault="22238273" w:rsidP="00D00716">
      <w:pPr>
        <w:rPr>
          <w:lang w:val="fr-CA"/>
        </w:rPr>
      </w:pPr>
      <w:r w:rsidRPr="272B9060">
        <w:rPr>
          <w:lang w:val="fr-CA"/>
        </w:rPr>
        <w:t xml:space="preserve">Par </w:t>
      </w:r>
      <w:r w:rsidR="00CA16E6">
        <w:rPr>
          <w:lang w:val="fr-CA"/>
        </w:rPr>
        <w:t>Anne-Marie Payette</w:t>
      </w:r>
    </w:p>
    <w:p w14:paraId="695D520C" w14:textId="77777777" w:rsidR="00CA16E6" w:rsidRDefault="00CA16E6" w:rsidP="00CA16E6">
      <w:pPr>
        <w:rPr>
          <w:lang w:val="fr-CA"/>
        </w:rPr>
      </w:pPr>
    </w:p>
    <w:p w14:paraId="268856FA" w14:textId="525A32D7" w:rsidR="00CA16E6" w:rsidRPr="00CA16E6" w:rsidRDefault="00CA16E6" w:rsidP="00CA16E6">
      <w:pPr>
        <w:rPr>
          <w:lang w:val="fr-CA"/>
        </w:rPr>
      </w:pPr>
      <w:r w:rsidRPr="00CA16E6">
        <w:rPr>
          <w:lang w:val="fr-CA"/>
        </w:rPr>
        <w:t>J’ai peur</w:t>
      </w:r>
    </w:p>
    <w:p w14:paraId="577D764E" w14:textId="77777777" w:rsidR="00CA16E6" w:rsidRPr="00CA16E6" w:rsidRDefault="00CA16E6" w:rsidP="00CA16E6">
      <w:pPr>
        <w:rPr>
          <w:lang w:val="fr-CA"/>
        </w:rPr>
      </w:pPr>
      <w:r w:rsidRPr="00CA16E6">
        <w:rPr>
          <w:lang w:val="fr-CA"/>
        </w:rPr>
        <w:t>Je ne pensais jamais ne pas me sentir en sécurité dans mon pays</w:t>
      </w:r>
    </w:p>
    <w:p w14:paraId="0330851A" w14:textId="77777777" w:rsidR="00CA16E6" w:rsidRDefault="00CA16E6" w:rsidP="00CA16E6">
      <w:pPr>
        <w:rPr>
          <w:lang w:val="fr-CA"/>
        </w:rPr>
      </w:pPr>
      <w:r w:rsidRPr="00CA16E6">
        <w:rPr>
          <w:lang w:val="fr-CA"/>
        </w:rPr>
        <w:t>Et pourtant</w:t>
      </w:r>
    </w:p>
    <w:p w14:paraId="6BFC4DA0" w14:textId="77777777" w:rsidR="00CA16E6" w:rsidRPr="00CA16E6" w:rsidRDefault="00CA16E6" w:rsidP="00CA16E6">
      <w:pPr>
        <w:rPr>
          <w:lang w:val="fr-CA"/>
        </w:rPr>
      </w:pPr>
    </w:p>
    <w:p w14:paraId="776EE619" w14:textId="77777777" w:rsidR="00CA16E6" w:rsidRPr="00CA16E6" w:rsidRDefault="00CA16E6" w:rsidP="00CA16E6">
      <w:pPr>
        <w:rPr>
          <w:lang w:val="fr-CA"/>
        </w:rPr>
      </w:pPr>
      <w:r w:rsidRPr="00CA16E6">
        <w:rPr>
          <w:lang w:val="fr-CA"/>
        </w:rPr>
        <w:t>L’insécurité me gruge</w:t>
      </w:r>
    </w:p>
    <w:p w14:paraId="747E3B00" w14:textId="77777777" w:rsidR="00CA16E6" w:rsidRPr="00CA16E6" w:rsidRDefault="00CA16E6" w:rsidP="00CA16E6">
      <w:pPr>
        <w:rPr>
          <w:lang w:val="fr-CA"/>
        </w:rPr>
      </w:pPr>
      <w:r w:rsidRPr="00CA16E6">
        <w:rPr>
          <w:lang w:val="fr-CA"/>
        </w:rPr>
        <w:t>Je vois ce chaos qui me guette</w:t>
      </w:r>
    </w:p>
    <w:p w14:paraId="29AA71C0" w14:textId="77777777" w:rsidR="00CA16E6" w:rsidRPr="00CA16E6" w:rsidRDefault="00CA16E6" w:rsidP="00CA16E6">
      <w:pPr>
        <w:rPr>
          <w:lang w:val="fr-CA"/>
        </w:rPr>
      </w:pPr>
      <w:r w:rsidRPr="00CA16E6">
        <w:rPr>
          <w:lang w:val="fr-CA"/>
        </w:rPr>
        <w:t>Le ton qui monte</w:t>
      </w:r>
    </w:p>
    <w:p w14:paraId="0ADAAB3E" w14:textId="77777777" w:rsidR="00CA16E6" w:rsidRPr="00CA16E6" w:rsidRDefault="00CA16E6" w:rsidP="00CA16E6">
      <w:pPr>
        <w:rPr>
          <w:lang w:val="fr-CA"/>
        </w:rPr>
      </w:pPr>
      <w:r w:rsidRPr="00CA16E6">
        <w:rPr>
          <w:lang w:val="fr-CA"/>
        </w:rPr>
        <w:t>Les temps volatiles</w:t>
      </w:r>
    </w:p>
    <w:p w14:paraId="01E830DC" w14:textId="77777777" w:rsidR="00CA16E6" w:rsidRPr="00CA16E6" w:rsidRDefault="00CA16E6" w:rsidP="00CA16E6">
      <w:pPr>
        <w:rPr>
          <w:lang w:val="fr-CA"/>
        </w:rPr>
      </w:pPr>
      <w:r w:rsidRPr="00CA16E6">
        <w:rPr>
          <w:lang w:val="fr-CA"/>
        </w:rPr>
        <w:t>J'ai peur</w:t>
      </w:r>
    </w:p>
    <w:p w14:paraId="43A71867" w14:textId="77777777" w:rsidR="00CA16E6" w:rsidRPr="00CA16E6" w:rsidRDefault="00CA16E6" w:rsidP="00CA16E6">
      <w:pPr>
        <w:rPr>
          <w:lang w:val="fr-CA"/>
        </w:rPr>
      </w:pPr>
      <w:r w:rsidRPr="00CA16E6">
        <w:rPr>
          <w:lang w:val="fr-CA"/>
        </w:rPr>
        <w:t>J’ai étudié l’histoire</w:t>
      </w:r>
    </w:p>
    <w:p w14:paraId="7C5FEEE6" w14:textId="77777777" w:rsidR="00CA16E6" w:rsidRPr="00CA16E6" w:rsidRDefault="00CA16E6" w:rsidP="00CA16E6">
      <w:pPr>
        <w:rPr>
          <w:lang w:val="fr-CA"/>
        </w:rPr>
      </w:pPr>
      <w:r w:rsidRPr="00CA16E6">
        <w:rPr>
          <w:lang w:val="fr-CA"/>
        </w:rPr>
        <w:t>J’ai vu ce que l’être humain peut faire à ses semblables</w:t>
      </w:r>
    </w:p>
    <w:p w14:paraId="075CE957" w14:textId="77777777" w:rsidR="00CA16E6" w:rsidRPr="00CA16E6" w:rsidRDefault="00CA16E6" w:rsidP="00CA16E6">
      <w:pPr>
        <w:rPr>
          <w:lang w:val="fr-CA"/>
        </w:rPr>
      </w:pPr>
      <w:r w:rsidRPr="00CA16E6">
        <w:rPr>
          <w:lang w:val="fr-CA"/>
        </w:rPr>
        <w:t>J’ai cru que devant les horreurs du passé, nous aurions appris</w:t>
      </w:r>
    </w:p>
    <w:p w14:paraId="127064C8" w14:textId="77777777" w:rsidR="00CA16E6" w:rsidRDefault="00CA16E6" w:rsidP="00CA16E6">
      <w:pPr>
        <w:rPr>
          <w:lang w:val="fr-CA"/>
        </w:rPr>
      </w:pPr>
      <w:r w:rsidRPr="00CA16E6">
        <w:rPr>
          <w:lang w:val="fr-CA"/>
        </w:rPr>
        <w:t>J’ai été naïve</w:t>
      </w:r>
    </w:p>
    <w:p w14:paraId="7328CB32" w14:textId="77777777" w:rsidR="00CA16E6" w:rsidRPr="00CA16E6" w:rsidRDefault="00CA16E6" w:rsidP="00CA16E6">
      <w:pPr>
        <w:rPr>
          <w:lang w:val="fr-CA"/>
        </w:rPr>
      </w:pPr>
    </w:p>
    <w:p w14:paraId="7CD70CA4" w14:textId="77777777" w:rsidR="00CA16E6" w:rsidRPr="00CA16E6" w:rsidRDefault="00CA16E6" w:rsidP="00CA16E6">
      <w:pPr>
        <w:rPr>
          <w:lang w:val="fr-CA"/>
        </w:rPr>
      </w:pPr>
      <w:r w:rsidRPr="00CA16E6">
        <w:rPr>
          <w:lang w:val="fr-CA"/>
        </w:rPr>
        <w:t>Je m'en veux d'avoir peur</w:t>
      </w:r>
    </w:p>
    <w:p w14:paraId="610CF46D" w14:textId="77777777" w:rsidR="00CA16E6" w:rsidRPr="00CA16E6" w:rsidRDefault="00CA16E6" w:rsidP="00CA16E6">
      <w:pPr>
        <w:rPr>
          <w:lang w:val="fr-CA"/>
        </w:rPr>
      </w:pPr>
      <w:r w:rsidRPr="00CA16E6">
        <w:rPr>
          <w:lang w:val="fr-CA"/>
        </w:rPr>
        <w:t>Je m'en veux d’être obnubilée par mes inquiétudes</w:t>
      </w:r>
    </w:p>
    <w:p w14:paraId="4909D562" w14:textId="77777777" w:rsidR="00CA16E6" w:rsidRPr="00CA16E6" w:rsidRDefault="00CA16E6" w:rsidP="00CA16E6">
      <w:pPr>
        <w:rPr>
          <w:lang w:val="fr-CA"/>
        </w:rPr>
      </w:pPr>
      <w:r w:rsidRPr="00CA16E6">
        <w:rPr>
          <w:lang w:val="fr-CA"/>
        </w:rPr>
        <w:t>J’essaie de voir au-delà de la crainte</w:t>
      </w:r>
    </w:p>
    <w:p w14:paraId="194BFE00" w14:textId="77777777" w:rsidR="00CA16E6" w:rsidRDefault="00CA16E6" w:rsidP="00CA16E6">
      <w:pPr>
        <w:rPr>
          <w:lang w:val="fr-CA"/>
        </w:rPr>
      </w:pPr>
      <w:r w:rsidRPr="00CA16E6">
        <w:rPr>
          <w:lang w:val="fr-CA"/>
        </w:rPr>
        <w:t>J’essaie de ne pas y penser</w:t>
      </w:r>
    </w:p>
    <w:p w14:paraId="768C5A7B" w14:textId="77777777" w:rsidR="00CA16E6" w:rsidRPr="00CA16E6" w:rsidRDefault="00CA16E6" w:rsidP="00CA16E6">
      <w:pPr>
        <w:rPr>
          <w:lang w:val="fr-CA"/>
        </w:rPr>
      </w:pPr>
    </w:p>
    <w:p w14:paraId="135C00F9" w14:textId="77777777" w:rsidR="00CA16E6" w:rsidRPr="00CA16E6" w:rsidRDefault="00CA16E6" w:rsidP="00CA16E6">
      <w:pPr>
        <w:rPr>
          <w:lang w:val="fr-CA"/>
        </w:rPr>
      </w:pPr>
      <w:r w:rsidRPr="00CA16E6">
        <w:rPr>
          <w:lang w:val="fr-CA"/>
        </w:rPr>
        <w:t>Souvent je m’évade sur les ailes de mes oiseaux</w:t>
      </w:r>
    </w:p>
    <w:p w14:paraId="4B9E020F" w14:textId="77777777" w:rsidR="00CA16E6" w:rsidRPr="00CA16E6" w:rsidRDefault="00CA16E6" w:rsidP="00CA16E6">
      <w:pPr>
        <w:rPr>
          <w:lang w:val="fr-CA"/>
        </w:rPr>
      </w:pPr>
      <w:r w:rsidRPr="00CA16E6">
        <w:rPr>
          <w:lang w:val="fr-CA"/>
        </w:rPr>
        <w:t>Souvent je m'évade dans la fourrure et les ronrons</w:t>
      </w:r>
    </w:p>
    <w:p w14:paraId="07C1DCBC" w14:textId="77777777" w:rsidR="00CA16E6" w:rsidRDefault="00CA16E6" w:rsidP="00CA16E6">
      <w:pPr>
        <w:rPr>
          <w:lang w:val="fr-CA"/>
        </w:rPr>
      </w:pPr>
      <w:r w:rsidRPr="00CA16E6">
        <w:rPr>
          <w:lang w:val="fr-CA"/>
        </w:rPr>
        <w:lastRenderedPageBreak/>
        <w:t>Mais le mieux est toujours d’être lovée au chaud dans tes bras</w:t>
      </w:r>
    </w:p>
    <w:p w14:paraId="77A10112" w14:textId="77777777" w:rsidR="00CA16E6" w:rsidRPr="00CA16E6" w:rsidRDefault="00CA16E6" w:rsidP="00CA16E6">
      <w:pPr>
        <w:rPr>
          <w:lang w:val="fr-CA"/>
        </w:rPr>
      </w:pPr>
    </w:p>
    <w:p w14:paraId="333DBF43" w14:textId="77777777" w:rsidR="00CA16E6" w:rsidRPr="00CA16E6" w:rsidRDefault="00CA16E6" w:rsidP="00CA16E6">
      <w:pPr>
        <w:rPr>
          <w:lang w:val="fr-CA"/>
        </w:rPr>
      </w:pPr>
      <w:r w:rsidRPr="00CA16E6">
        <w:rPr>
          <w:lang w:val="fr-CA"/>
        </w:rPr>
        <w:t>J'ai peur mais je me braque</w:t>
      </w:r>
    </w:p>
    <w:p w14:paraId="62DF3232" w14:textId="77777777" w:rsidR="00CA16E6" w:rsidRPr="00CA16E6" w:rsidRDefault="00CA16E6" w:rsidP="00CA16E6">
      <w:pPr>
        <w:rPr>
          <w:lang w:val="fr-CA"/>
        </w:rPr>
      </w:pPr>
      <w:r w:rsidRPr="00CA16E6">
        <w:rPr>
          <w:lang w:val="fr-CA"/>
        </w:rPr>
        <w:t>Résister, c'est vivre</w:t>
      </w:r>
    </w:p>
    <w:p w14:paraId="2795A599" w14:textId="77777777" w:rsidR="00CA16E6" w:rsidRPr="00CA16E6" w:rsidRDefault="00CA16E6" w:rsidP="00CA16E6">
      <w:pPr>
        <w:rPr>
          <w:lang w:val="fr-CA"/>
        </w:rPr>
      </w:pPr>
      <w:r w:rsidRPr="00CA16E6">
        <w:rPr>
          <w:lang w:val="fr-CA"/>
        </w:rPr>
        <w:t>Continuer, c'est vaincre</w:t>
      </w:r>
    </w:p>
    <w:p w14:paraId="32FE949B" w14:textId="77777777" w:rsidR="00CA16E6" w:rsidRPr="00CA16E6" w:rsidRDefault="00CA16E6" w:rsidP="00CA16E6">
      <w:pPr>
        <w:rPr>
          <w:lang w:val="fr-CA"/>
        </w:rPr>
      </w:pPr>
      <w:r w:rsidRPr="00CA16E6">
        <w:rPr>
          <w:lang w:val="fr-CA"/>
        </w:rPr>
        <w:t>Soigner, c'est guérir</w:t>
      </w:r>
    </w:p>
    <w:p w14:paraId="7B3CD156" w14:textId="77777777" w:rsidR="00CA16E6" w:rsidRDefault="00CA16E6" w:rsidP="00CA16E6">
      <w:pPr>
        <w:rPr>
          <w:lang w:val="fr-CA"/>
        </w:rPr>
      </w:pPr>
    </w:p>
    <w:p w14:paraId="0A2089C7" w14:textId="52AE13DC" w:rsidR="00CA16E6" w:rsidRPr="00CA16E6" w:rsidRDefault="00CA16E6" w:rsidP="00CA16E6">
      <w:pPr>
        <w:rPr>
          <w:lang w:val="fr-CA"/>
        </w:rPr>
      </w:pPr>
      <w:r w:rsidRPr="00CA16E6">
        <w:rPr>
          <w:lang w:val="fr-CA"/>
        </w:rPr>
        <w:t>J’appelle</w:t>
      </w:r>
    </w:p>
    <w:p w14:paraId="1D523AF6" w14:textId="77777777" w:rsidR="00CA16E6" w:rsidRPr="00CA16E6" w:rsidRDefault="00CA16E6" w:rsidP="00CA16E6">
      <w:pPr>
        <w:rPr>
          <w:lang w:val="fr-CA"/>
        </w:rPr>
      </w:pPr>
      <w:r w:rsidRPr="00CA16E6">
        <w:rPr>
          <w:lang w:val="fr-CA"/>
        </w:rPr>
        <w:t>J’appelle cette chaîne humaine de la solidarité et de la bonté</w:t>
      </w:r>
    </w:p>
    <w:p w14:paraId="76ACB486" w14:textId="77777777" w:rsidR="00CA16E6" w:rsidRPr="00CA16E6" w:rsidRDefault="00CA16E6" w:rsidP="00CA16E6">
      <w:pPr>
        <w:rPr>
          <w:lang w:val="fr-CA"/>
        </w:rPr>
      </w:pPr>
      <w:r w:rsidRPr="00CA16E6">
        <w:rPr>
          <w:lang w:val="fr-CA"/>
        </w:rPr>
        <w:t>J’appelle ces cœurs qui refusent de ne plus aimer</w:t>
      </w:r>
    </w:p>
    <w:p w14:paraId="5A966B9E" w14:textId="77777777" w:rsidR="00CA16E6" w:rsidRPr="00CA16E6" w:rsidRDefault="00CA16E6" w:rsidP="00CA16E6">
      <w:pPr>
        <w:rPr>
          <w:lang w:val="fr-CA"/>
        </w:rPr>
      </w:pPr>
      <w:r w:rsidRPr="00CA16E6">
        <w:rPr>
          <w:lang w:val="fr-CA"/>
        </w:rPr>
        <w:t>L’empathie n’est pas un péché</w:t>
      </w:r>
    </w:p>
    <w:p w14:paraId="57AB7ED0" w14:textId="77777777" w:rsidR="00CA16E6" w:rsidRDefault="00CA16E6" w:rsidP="00CA16E6">
      <w:pPr>
        <w:rPr>
          <w:lang w:val="fr-CA"/>
        </w:rPr>
      </w:pPr>
      <w:r w:rsidRPr="00CA16E6">
        <w:rPr>
          <w:lang w:val="fr-CA"/>
        </w:rPr>
        <w:t>L’empathie ne sera JAMAIS un péché</w:t>
      </w:r>
    </w:p>
    <w:p w14:paraId="5F9E4144" w14:textId="77777777" w:rsidR="00CA16E6" w:rsidRPr="00CA16E6" w:rsidRDefault="00CA16E6" w:rsidP="00CA16E6">
      <w:pPr>
        <w:rPr>
          <w:lang w:val="fr-CA"/>
        </w:rPr>
      </w:pPr>
    </w:p>
    <w:p w14:paraId="692CD969" w14:textId="77777777" w:rsidR="00CA16E6" w:rsidRPr="00CA16E6" w:rsidRDefault="00CA16E6" w:rsidP="00CA16E6">
      <w:pPr>
        <w:rPr>
          <w:lang w:val="fr-CA"/>
        </w:rPr>
      </w:pPr>
      <w:r w:rsidRPr="00CA16E6">
        <w:rPr>
          <w:lang w:val="fr-CA"/>
        </w:rPr>
        <w:t>Je rêve</w:t>
      </w:r>
    </w:p>
    <w:p w14:paraId="789D87E7" w14:textId="77777777" w:rsidR="00CA16E6" w:rsidRPr="00CA16E6" w:rsidRDefault="00CA16E6" w:rsidP="00CA16E6">
      <w:pPr>
        <w:rPr>
          <w:lang w:val="fr-CA"/>
        </w:rPr>
      </w:pPr>
      <w:r w:rsidRPr="00CA16E6">
        <w:rPr>
          <w:lang w:val="fr-CA"/>
        </w:rPr>
        <w:t>Ce même rêve de naïveté</w:t>
      </w:r>
    </w:p>
    <w:p w14:paraId="4E73A54C" w14:textId="77777777" w:rsidR="00CA16E6" w:rsidRPr="00CA16E6" w:rsidRDefault="00CA16E6" w:rsidP="00CA16E6">
      <w:pPr>
        <w:rPr>
          <w:lang w:val="fr-CA"/>
        </w:rPr>
      </w:pPr>
      <w:r w:rsidRPr="00CA16E6">
        <w:rPr>
          <w:lang w:val="fr-CA"/>
        </w:rPr>
        <w:t>Que cette fois</w:t>
      </w:r>
    </w:p>
    <w:p w14:paraId="45994287" w14:textId="77777777" w:rsidR="00CA16E6" w:rsidRPr="00CA16E6" w:rsidRDefault="00CA16E6" w:rsidP="00CA16E6">
      <w:pPr>
        <w:rPr>
          <w:lang w:val="fr-CA"/>
        </w:rPr>
      </w:pPr>
      <w:r w:rsidRPr="00CA16E6">
        <w:rPr>
          <w:lang w:val="fr-CA"/>
        </w:rPr>
        <w:t>Que cette fois les yeux s’ouvriront</w:t>
      </w:r>
    </w:p>
    <w:p w14:paraId="239A20CB" w14:textId="77777777" w:rsidR="00CA16E6" w:rsidRPr="00CA16E6" w:rsidRDefault="00CA16E6" w:rsidP="00CA16E6">
      <w:pPr>
        <w:rPr>
          <w:lang w:val="fr-CA"/>
        </w:rPr>
      </w:pPr>
      <w:r w:rsidRPr="00CA16E6">
        <w:rPr>
          <w:lang w:val="fr-CA"/>
        </w:rPr>
        <w:t>Que la raison triomphera</w:t>
      </w:r>
    </w:p>
    <w:p w14:paraId="6AE8C6DD" w14:textId="77777777" w:rsidR="00CA16E6" w:rsidRDefault="00CA16E6" w:rsidP="00CA16E6">
      <w:pPr>
        <w:rPr>
          <w:lang w:val="fr-CA"/>
        </w:rPr>
      </w:pPr>
      <w:r w:rsidRPr="00CA16E6">
        <w:rPr>
          <w:lang w:val="fr-CA"/>
        </w:rPr>
        <w:t>J’ai espoir</w:t>
      </w:r>
    </w:p>
    <w:p w14:paraId="47BE5FB5" w14:textId="77777777" w:rsidR="00CA16E6" w:rsidRPr="00CA16E6" w:rsidRDefault="00CA16E6" w:rsidP="00CA16E6">
      <w:pPr>
        <w:rPr>
          <w:lang w:val="fr-CA"/>
        </w:rPr>
      </w:pPr>
    </w:p>
    <w:p w14:paraId="7F21F22F" w14:textId="77777777" w:rsidR="00CA16E6" w:rsidRPr="00CA16E6" w:rsidRDefault="00CA16E6" w:rsidP="00CA16E6">
      <w:pPr>
        <w:rPr>
          <w:lang w:val="fr-CA"/>
        </w:rPr>
      </w:pPr>
      <w:r w:rsidRPr="00CA16E6">
        <w:rPr>
          <w:lang w:val="fr-CA"/>
        </w:rPr>
        <w:t>J'ai espoir et j'ai peur</w:t>
      </w:r>
    </w:p>
    <w:p w14:paraId="5454F679" w14:textId="77777777" w:rsidR="00CA16E6" w:rsidRPr="00CA16E6" w:rsidRDefault="00CA16E6" w:rsidP="00CA16E6">
      <w:pPr>
        <w:rPr>
          <w:lang w:val="fr-CA"/>
        </w:rPr>
      </w:pPr>
      <w:r w:rsidRPr="00CA16E6">
        <w:rPr>
          <w:lang w:val="fr-CA"/>
        </w:rPr>
        <w:t>Mais je me dresse et je me dresse et je me dresse</w:t>
      </w:r>
    </w:p>
    <w:p w14:paraId="5A807478" w14:textId="77777777" w:rsidR="00CA16E6" w:rsidRDefault="00CA16E6" w:rsidP="00CA16E6">
      <w:pPr>
        <w:rPr>
          <w:lang w:val="fr-CA"/>
        </w:rPr>
      </w:pPr>
      <w:r w:rsidRPr="00CA16E6">
        <w:rPr>
          <w:lang w:val="fr-CA"/>
        </w:rPr>
        <w:t>De mes fourrures et de mes plumes et de mes bras</w:t>
      </w:r>
    </w:p>
    <w:p w14:paraId="2C0664B1" w14:textId="77777777" w:rsidR="00CA16E6" w:rsidRPr="00CA16E6" w:rsidRDefault="00CA16E6" w:rsidP="00CA16E6">
      <w:pPr>
        <w:rPr>
          <w:lang w:val="fr-CA"/>
        </w:rPr>
      </w:pPr>
    </w:p>
    <w:p w14:paraId="0D010ABF" w14:textId="77777777" w:rsidR="00CA16E6" w:rsidRPr="00CA16E6" w:rsidRDefault="00CA16E6" w:rsidP="00CA16E6">
      <w:pPr>
        <w:rPr>
          <w:lang w:val="fr-CA"/>
        </w:rPr>
      </w:pPr>
      <w:r w:rsidRPr="00CA16E6">
        <w:rPr>
          <w:lang w:val="fr-CA"/>
        </w:rPr>
        <w:t>J’embrasse la mer et j’embrasse le vent</w:t>
      </w:r>
    </w:p>
    <w:p w14:paraId="7C05EB1E" w14:textId="77777777" w:rsidR="00CA16E6" w:rsidRPr="00CA16E6" w:rsidRDefault="00CA16E6" w:rsidP="00CA16E6">
      <w:pPr>
        <w:rPr>
          <w:lang w:val="fr-CA"/>
        </w:rPr>
      </w:pPr>
      <w:r w:rsidRPr="00CA16E6">
        <w:rPr>
          <w:lang w:val="fr-CA"/>
        </w:rPr>
        <w:lastRenderedPageBreak/>
        <w:t>J’embrasse la voile qui porte au-delà de la noirceur et de la haine</w:t>
      </w:r>
    </w:p>
    <w:p w14:paraId="0A19E4C6" w14:textId="77777777" w:rsidR="00CA16E6" w:rsidRPr="00CA16E6" w:rsidRDefault="00CA16E6" w:rsidP="00CA16E6">
      <w:pPr>
        <w:rPr>
          <w:lang w:val="fr-CA"/>
        </w:rPr>
      </w:pPr>
      <w:r w:rsidRPr="00CA16E6">
        <w:rPr>
          <w:lang w:val="fr-CA"/>
        </w:rPr>
        <w:t>Je foule ce sol qui s’éveille au printemps et je guette la chaleur du soleil de mars</w:t>
      </w:r>
    </w:p>
    <w:p w14:paraId="1E6A319C" w14:textId="77777777" w:rsidR="00CA16E6" w:rsidRPr="00CA16E6" w:rsidRDefault="00CA16E6" w:rsidP="00CA16E6">
      <w:pPr>
        <w:rPr>
          <w:lang w:val="fr-CA"/>
        </w:rPr>
      </w:pPr>
      <w:r w:rsidRPr="00CA16E6">
        <w:rPr>
          <w:lang w:val="fr-CA"/>
        </w:rPr>
        <w:t>J’inspire ces parfums de terres mouillées</w:t>
      </w:r>
    </w:p>
    <w:p w14:paraId="6AFDF18E" w14:textId="77777777" w:rsidR="00CA16E6" w:rsidRPr="00CA16E6" w:rsidRDefault="00CA16E6" w:rsidP="00CA16E6">
      <w:pPr>
        <w:rPr>
          <w:lang w:val="fr-CA"/>
        </w:rPr>
      </w:pPr>
      <w:r w:rsidRPr="00CA16E6">
        <w:rPr>
          <w:lang w:val="fr-CA"/>
        </w:rPr>
        <w:t>Je rêve à l’odeur du large, je cherche le chant des grives</w:t>
      </w:r>
    </w:p>
    <w:p w14:paraId="2B28C428" w14:textId="77777777" w:rsidR="00CA16E6" w:rsidRDefault="00CA16E6" w:rsidP="00CA16E6">
      <w:pPr>
        <w:rPr>
          <w:lang w:val="fr-CA"/>
        </w:rPr>
      </w:pPr>
      <w:r w:rsidRPr="00CA16E6">
        <w:rPr>
          <w:lang w:val="fr-CA"/>
        </w:rPr>
        <w:t>Le vert des arbres et des fougères et des trèfles</w:t>
      </w:r>
    </w:p>
    <w:p w14:paraId="311D4CEE" w14:textId="77777777" w:rsidR="00CA16E6" w:rsidRPr="00CA16E6" w:rsidRDefault="00CA16E6" w:rsidP="00CA16E6">
      <w:pPr>
        <w:rPr>
          <w:lang w:val="fr-CA"/>
        </w:rPr>
      </w:pPr>
    </w:p>
    <w:p w14:paraId="55F9F7D7" w14:textId="77777777" w:rsidR="00CA16E6" w:rsidRPr="00CA16E6" w:rsidRDefault="00CA16E6" w:rsidP="00CA16E6">
      <w:pPr>
        <w:rPr>
          <w:lang w:val="fr-CA"/>
        </w:rPr>
      </w:pPr>
      <w:r w:rsidRPr="00CA16E6">
        <w:rPr>
          <w:lang w:val="fr-CA"/>
        </w:rPr>
        <w:t>Je tends les bras, chante à tue-tête et goûte le temps</w:t>
      </w:r>
    </w:p>
    <w:p w14:paraId="71A5CD9E" w14:textId="77777777" w:rsidR="00CA16E6" w:rsidRPr="00CA16E6" w:rsidRDefault="00CA16E6" w:rsidP="00CA16E6">
      <w:pPr>
        <w:rPr>
          <w:lang w:val="fr-CA"/>
        </w:rPr>
      </w:pPr>
      <w:r w:rsidRPr="00CA16E6">
        <w:rPr>
          <w:lang w:val="fr-CA"/>
        </w:rPr>
        <w:t>Le temps de rire</w:t>
      </w:r>
    </w:p>
    <w:p w14:paraId="00CE106D" w14:textId="77777777" w:rsidR="00CA16E6" w:rsidRPr="00CA16E6" w:rsidRDefault="00CA16E6" w:rsidP="00CA16E6">
      <w:pPr>
        <w:rPr>
          <w:lang w:val="fr-CA"/>
        </w:rPr>
      </w:pPr>
      <w:r w:rsidRPr="00CA16E6">
        <w:rPr>
          <w:lang w:val="fr-CA"/>
        </w:rPr>
        <w:t>Le temps de partager</w:t>
      </w:r>
    </w:p>
    <w:p w14:paraId="7C58D9F8" w14:textId="77777777" w:rsidR="00CA16E6" w:rsidRDefault="00CA16E6" w:rsidP="00CA16E6">
      <w:pPr>
        <w:rPr>
          <w:lang w:val="fr-CA"/>
        </w:rPr>
      </w:pPr>
      <w:r w:rsidRPr="00CA16E6">
        <w:rPr>
          <w:lang w:val="fr-CA"/>
        </w:rPr>
        <w:t>Le temps d’aimer</w:t>
      </w:r>
    </w:p>
    <w:p w14:paraId="128451A2" w14:textId="77777777" w:rsidR="00CA16E6" w:rsidRPr="00CA16E6" w:rsidRDefault="00CA16E6" w:rsidP="00CA16E6">
      <w:pPr>
        <w:rPr>
          <w:lang w:val="fr-CA"/>
        </w:rPr>
      </w:pPr>
    </w:p>
    <w:p w14:paraId="77AEFE05" w14:textId="77777777" w:rsidR="00CA16E6" w:rsidRPr="00CA16E6" w:rsidRDefault="00CA16E6" w:rsidP="00CA16E6">
      <w:pPr>
        <w:rPr>
          <w:lang w:val="fr-CA"/>
        </w:rPr>
      </w:pPr>
      <w:r w:rsidRPr="00CA16E6">
        <w:rPr>
          <w:lang w:val="fr-CA"/>
        </w:rPr>
        <w:t>J'ai peur, mais je suis brave</w:t>
      </w:r>
    </w:p>
    <w:p w14:paraId="0F540606" w14:textId="77777777" w:rsidR="00CA16E6" w:rsidRPr="00CA16E6" w:rsidRDefault="00CA16E6" w:rsidP="00CA16E6">
      <w:pPr>
        <w:rPr>
          <w:lang w:val="fr-CA"/>
        </w:rPr>
      </w:pPr>
      <w:r w:rsidRPr="00CA16E6">
        <w:rPr>
          <w:lang w:val="fr-CA"/>
        </w:rPr>
        <w:t>J'ai peur, mais je suis moi</w:t>
      </w:r>
    </w:p>
    <w:p w14:paraId="2577BF91" w14:textId="77777777" w:rsidR="00CA16E6" w:rsidRPr="00CA16E6" w:rsidRDefault="00CA16E6" w:rsidP="00CA16E6">
      <w:pPr>
        <w:rPr>
          <w:lang w:val="fr-CA"/>
        </w:rPr>
      </w:pPr>
      <w:r w:rsidRPr="00CA16E6">
        <w:rPr>
          <w:lang w:val="fr-CA"/>
        </w:rPr>
        <w:t>J'ai peur, mais je vis</w:t>
      </w:r>
    </w:p>
    <w:p w14:paraId="10235022" w14:textId="7DFCD7AB" w:rsidR="00F15161" w:rsidRDefault="00F15161" w:rsidP="00D00716"/>
    <w:p w14:paraId="6B16245B" w14:textId="12EE3522" w:rsidR="00F15161" w:rsidRDefault="00CA16E6" w:rsidP="00AD737F">
      <w:pPr>
        <w:pStyle w:val="Titre2"/>
      </w:pPr>
      <w:bookmarkStart w:id="27" w:name="_Toc193988861"/>
      <w:r>
        <w:t>L’argent</w:t>
      </w:r>
      <w:bookmarkEnd w:id="27"/>
    </w:p>
    <w:p w14:paraId="0ACE0179" w14:textId="174D3C4A" w:rsidR="00F832E8" w:rsidRDefault="00F832E8" w:rsidP="00D00716">
      <w:pPr>
        <w:rPr>
          <w:lang w:val="fr-CA"/>
        </w:rPr>
      </w:pPr>
      <w:r>
        <w:rPr>
          <w:lang w:val="fr-CA"/>
        </w:rPr>
        <w:t xml:space="preserve">Par </w:t>
      </w:r>
      <w:r w:rsidR="00CA16E6">
        <w:rPr>
          <w:lang w:val="fr-CA"/>
        </w:rPr>
        <w:t>Hélène Guimond</w:t>
      </w:r>
    </w:p>
    <w:p w14:paraId="6534CC8D" w14:textId="77777777" w:rsidR="00CA16E6" w:rsidRPr="00CA16E6" w:rsidRDefault="00CA16E6" w:rsidP="00CA16E6">
      <w:pPr>
        <w:rPr>
          <w:lang w:val="fr-CA"/>
        </w:rPr>
      </w:pPr>
      <w:r w:rsidRPr="00CA16E6">
        <w:rPr>
          <w:lang w:val="fr-CA"/>
        </w:rPr>
        <w:t>Billets de banque, quand tu es en manque un vent de panique déferle en rageant.</w:t>
      </w:r>
    </w:p>
    <w:p w14:paraId="35981A5C" w14:textId="77777777" w:rsidR="00CA16E6" w:rsidRPr="00CA16E6" w:rsidRDefault="00CA16E6" w:rsidP="00CA16E6">
      <w:pPr>
        <w:rPr>
          <w:lang w:val="fr-CA"/>
        </w:rPr>
      </w:pPr>
      <w:r w:rsidRPr="00CA16E6">
        <w:rPr>
          <w:lang w:val="fr-CA"/>
        </w:rPr>
        <w:t>Billets de banque, à l’abri d'imprévus, sont synonyme de sécurité et d’autonomie. C’est payant car tu peux aller de l’avant !</w:t>
      </w:r>
    </w:p>
    <w:p w14:paraId="27380CCC" w14:textId="77777777" w:rsidR="00CA16E6" w:rsidRPr="00CA16E6" w:rsidRDefault="00CA16E6" w:rsidP="00CA16E6">
      <w:pPr>
        <w:rPr>
          <w:lang w:val="fr-CA"/>
        </w:rPr>
      </w:pPr>
      <w:r w:rsidRPr="00CA16E6">
        <w:rPr>
          <w:lang w:val="fr-CA"/>
        </w:rPr>
        <w:t>Billets de banque, quand ça devient une obsession de soif et de pouvoir, ils deviennent effrayants et dérangeants!</w:t>
      </w:r>
    </w:p>
    <w:p w14:paraId="2C4FABA1" w14:textId="77777777" w:rsidR="00CA16E6" w:rsidRPr="00CA16E6" w:rsidRDefault="00CA16E6" w:rsidP="00CA16E6">
      <w:pPr>
        <w:rPr>
          <w:lang w:val="fr-CA"/>
        </w:rPr>
      </w:pPr>
      <w:r w:rsidRPr="00CA16E6">
        <w:rPr>
          <w:lang w:val="fr-CA"/>
        </w:rPr>
        <w:lastRenderedPageBreak/>
        <w:t xml:space="preserve">Billets de banque qui te donnent des ailes pour aider ton prochain, c’est gratifiant! </w:t>
      </w:r>
    </w:p>
    <w:p w14:paraId="0777F7D7" w14:textId="77777777" w:rsidR="00CA16E6" w:rsidRPr="00CA16E6" w:rsidRDefault="00CA16E6" w:rsidP="00CA16E6">
      <w:pPr>
        <w:rPr>
          <w:lang w:val="fr-CA"/>
        </w:rPr>
      </w:pPr>
      <w:r w:rsidRPr="00CA16E6">
        <w:rPr>
          <w:lang w:val="fr-CA"/>
        </w:rPr>
        <w:t>L’argent est important pour être à l’abri des intempéries de la vie! Pour être en sécurité, c’est important d’avoir des sous.</w:t>
      </w:r>
    </w:p>
    <w:p w14:paraId="6653A70A" w14:textId="4CC96502" w:rsidR="00965F5C" w:rsidRPr="00965F5C" w:rsidRDefault="00965F5C" w:rsidP="00965F5C">
      <w:pPr>
        <w:rPr>
          <w:lang w:val="fr-CA"/>
        </w:rPr>
      </w:pPr>
    </w:p>
    <w:p w14:paraId="40CE524D" w14:textId="22C65EC5" w:rsidR="00F15161" w:rsidRPr="00D00716" w:rsidRDefault="22238273" w:rsidP="00D00716">
      <w:pPr>
        <w:pStyle w:val="Titre1"/>
      </w:pPr>
      <w:bookmarkStart w:id="28" w:name="_Toc193988862"/>
      <w:r w:rsidRPr="00D00716">
        <w:t xml:space="preserve">CHRONIQUE </w:t>
      </w:r>
      <w:r w:rsidR="00173EE2" w:rsidRPr="00D00716">
        <w:t>d’</w:t>
      </w:r>
      <w:r w:rsidR="00801E48">
        <w:t>I</w:t>
      </w:r>
      <w:r w:rsidR="00173EE2" w:rsidRPr="00D00716">
        <w:t>nform</w:t>
      </w:r>
      <w:r w:rsidR="00801E48">
        <w:t>’</w:t>
      </w:r>
      <w:r w:rsidR="00173EE2" w:rsidRPr="00D00716">
        <w:t>elle</w:t>
      </w:r>
      <w:bookmarkEnd w:id="28"/>
      <w:r w:rsidRPr="00D00716">
        <w:t>  </w:t>
      </w:r>
    </w:p>
    <w:p w14:paraId="1F1919D1" w14:textId="2A3A37EC"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 </w:t>
      </w:r>
    </w:p>
    <w:p w14:paraId="7FC307A4" w14:textId="39096472" w:rsidR="00F15161" w:rsidRPr="00AD737F" w:rsidRDefault="00CA16E6" w:rsidP="00AD737F">
      <w:pPr>
        <w:pStyle w:val="Titre2"/>
      </w:pPr>
      <w:bookmarkStart w:id="29" w:name="_Toc193988863"/>
      <w:r w:rsidRPr="00AD737F">
        <w:t>À ne pas oublier en cas de séparation</w:t>
      </w:r>
      <w:bookmarkEnd w:id="29"/>
      <w:r w:rsidR="00965F5C" w:rsidRPr="00AD737F">
        <w:t xml:space="preserve"> </w:t>
      </w:r>
    </w:p>
    <w:p w14:paraId="4F493EE6" w14:textId="17741996" w:rsidR="00F15161" w:rsidRDefault="22238273" w:rsidP="00D00716">
      <w:r w:rsidRPr="272B9060">
        <w:t xml:space="preserve">Par </w:t>
      </w:r>
      <w:proofErr w:type="spellStart"/>
      <w:r w:rsidR="00CA16E6">
        <w:t>Inform’elle</w:t>
      </w:r>
      <w:proofErr w:type="spellEnd"/>
    </w:p>
    <w:p w14:paraId="0D80F9C8" w14:textId="345158F8" w:rsidR="00CA16E6" w:rsidRDefault="00CA16E6" w:rsidP="00CA16E6">
      <w:pPr>
        <w:rPr>
          <w:rFonts w:ascii="Times New Roman" w:eastAsia="Times New Roman" w:hAnsi="Times New Roman" w:cs="Times New Roman"/>
          <w:b/>
          <w:bCs/>
          <w:color w:val="000000"/>
          <w:spacing w:val="17"/>
          <w:sz w:val="24"/>
          <w:lang w:val="fr-CA" w:eastAsia="fr-CA"/>
        </w:rPr>
      </w:pPr>
      <w:r w:rsidRPr="00CA16E6">
        <w:t xml:space="preserve">Marina est complètement déstabilisée, son mari la quitte, elle ne s’y attendait pas. Elle est effondrée, complètement submergée par les émotions. Elle ne sait pas ce qu’elle doit faire. Quelles sont les démarches à entreprendre en cas de </w:t>
      </w:r>
      <w:proofErr w:type="gramStart"/>
      <w:r w:rsidRPr="00CA16E6">
        <w:t>séparation?</w:t>
      </w:r>
      <w:proofErr w:type="gramEnd"/>
      <w:r w:rsidRPr="00CA16E6">
        <w:t xml:space="preserve"> Voici une liste qui va aider Marina à ne rien oublier</w:t>
      </w:r>
      <w:r>
        <w:t> :</w:t>
      </w:r>
      <w:r w:rsidRPr="00CA16E6">
        <w:rPr>
          <w:rFonts w:ascii="Times New Roman" w:eastAsia="Times New Roman" w:hAnsi="Times New Roman" w:cs="Times New Roman"/>
          <w:b/>
          <w:bCs/>
          <w:color w:val="000000"/>
          <w:spacing w:val="17"/>
          <w:sz w:val="24"/>
          <w:lang w:val="fr-CA" w:eastAsia="fr-CA"/>
        </w:rPr>
        <w:t xml:space="preserve"> </w:t>
      </w:r>
    </w:p>
    <w:p w14:paraId="68331B0E" w14:textId="5BBA19E9" w:rsidR="00CA16E6" w:rsidRPr="00CA16E6" w:rsidRDefault="00CA16E6" w:rsidP="00CA16E6">
      <w:pPr>
        <w:rPr>
          <w:lang w:val="fr-CA"/>
        </w:rPr>
      </w:pPr>
      <w:r w:rsidRPr="00CA16E6">
        <w:rPr>
          <w:b/>
          <w:bCs/>
          <w:lang w:val="fr-CA"/>
        </w:rPr>
        <w:t>Si le couple a des enfants à charge</w:t>
      </w:r>
    </w:p>
    <w:p w14:paraId="0BA1CF6A" w14:textId="77777777" w:rsidR="00CA16E6" w:rsidRPr="00CA16E6" w:rsidRDefault="00CA16E6" w:rsidP="00CA16E6">
      <w:pPr>
        <w:rPr>
          <w:lang w:val="fr-CA"/>
        </w:rPr>
      </w:pPr>
      <w:r w:rsidRPr="00CA16E6">
        <w:rPr>
          <w:lang w:val="fr-CA"/>
        </w:rPr>
        <w:t>Il est possible qu’il y ait une pension alimentaire au bénéfice des enfants. Il faut avoir ses preuves de revenus bruts pour le calcul. Le calcul et l’entente pour un arrangement du temps parental peut se faire à l’amiable, avec un médiateur.</w:t>
      </w:r>
    </w:p>
    <w:p w14:paraId="79A48492" w14:textId="6E50936A" w:rsidR="00CA16E6" w:rsidRPr="00CA16E6" w:rsidRDefault="00CA16E6" w:rsidP="00CA16E6">
      <w:pPr>
        <w:rPr>
          <w:lang w:val="fr-CA"/>
        </w:rPr>
      </w:pPr>
      <w:r w:rsidRPr="00CA16E6">
        <w:rPr>
          <w:b/>
          <w:bCs/>
          <w:lang w:val="fr-CA"/>
        </w:rPr>
        <w:t>Séparation des biens</w:t>
      </w:r>
    </w:p>
    <w:p w14:paraId="377ED757" w14:textId="77777777" w:rsidR="00CA16E6" w:rsidRPr="00CA16E6" w:rsidRDefault="00CA16E6" w:rsidP="00CA16E6">
      <w:pPr>
        <w:rPr>
          <w:lang w:val="fr-CA"/>
        </w:rPr>
      </w:pPr>
      <w:r w:rsidRPr="00CA16E6">
        <w:rPr>
          <w:lang w:val="fr-CA"/>
        </w:rPr>
        <w:t>Dans l’éventualité où un immeuble change de propriétaire à la suite de la séparation, l’enregistrement au Registre foncier se fait par l’entremise d’un notaire. Il ne faut pas oublier de fermer les comptes conjoints et les cartes de crédit conjointes avec la banque une fois la séparation effectuée.</w:t>
      </w:r>
    </w:p>
    <w:p w14:paraId="36B16FD5" w14:textId="77777777" w:rsidR="00CA16E6" w:rsidRPr="00CA16E6" w:rsidRDefault="00CA16E6" w:rsidP="00CA16E6">
      <w:pPr>
        <w:rPr>
          <w:lang w:val="fr-CA"/>
        </w:rPr>
      </w:pPr>
      <w:r w:rsidRPr="00CA16E6">
        <w:rPr>
          <w:b/>
          <w:bCs/>
          <w:lang w:val="fr-CA"/>
        </w:rPr>
        <w:t>Assurance maladie et médicaments</w:t>
      </w:r>
    </w:p>
    <w:p w14:paraId="501C02A3" w14:textId="77777777" w:rsidR="00CA16E6" w:rsidRPr="00CA16E6" w:rsidRDefault="00CA16E6" w:rsidP="00CA16E6">
      <w:pPr>
        <w:rPr>
          <w:lang w:val="fr-CA"/>
        </w:rPr>
      </w:pPr>
      <w:r w:rsidRPr="00CA16E6">
        <w:rPr>
          <w:lang w:val="fr-CA"/>
        </w:rPr>
        <w:t xml:space="preserve">En plus d’informer la Régie de l’assurance maladie de la séparation, il est important de s’assurer que les deux conjoints sont toujours assurés. En effet, après une séparation, une </w:t>
      </w:r>
      <w:r w:rsidRPr="00CA16E6">
        <w:rPr>
          <w:lang w:val="fr-CA"/>
        </w:rPr>
        <w:lastRenderedPageBreak/>
        <w:t>personne ne peut plus bénéficier de l’assurance privée de son conjoint. Dans ce cas, cette personne doit vérifier si elle est admissible à une autre privée à travers son emploi. Si ce n’est pas le cas, elle doit s’inscrire au Régime public d’assurance médicaments (RAMQ).</w:t>
      </w:r>
    </w:p>
    <w:p w14:paraId="5D9E1343" w14:textId="77777777" w:rsidR="00CA16E6" w:rsidRPr="00CA16E6" w:rsidRDefault="00CA16E6" w:rsidP="00CA16E6">
      <w:pPr>
        <w:rPr>
          <w:lang w:val="fr-CA"/>
        </w:rPr>
      </w:pPr>
      <w:r w:rsidRPr="00CA16E6">
        <w:rPr>
          <w:lang w:val="fr-CA"/>
        </w:rPr>
        <w:t xml:space="preserve">Les parents doivent aussi informer la Régie de l’assurance maladie du Québec du changement d’état civil. Il faut savoir qu’il n’y a pas de délivrance de deux cartes d’assurance pour un enfant lors d’une séparation des parents. </w:t>
      </w:r>
    </w:p>
    <w:p w14:paraId="1455C856" w14:textId="77777777" w:rsidR="00CA16E6" w:rsidRPr="00CA16E6" w:rsidRDefault="00CA16E6" w:rsidP="00CA16E6">
      <w:pPr>
        <w:rPr>
          <w:lang w:val="fr-CA"/>
        </w:rPr>
      </w:pPr>
      <w:r w:rsidRPr="00CA16E6">
        <w:rPr>
          <w:b/>
          <w:bCs/>
          <w:lang w:val="fr-CA"/>
        </w:rPr>
        <w:t xml:space="preserve">Bénéficiaire de l’assurance-vie et </w:t>
      </w:r>
      <w:proofErr w:type="spellStart"/>
      <w:r w:rsidRPr="00CA16E6">
        <w:rPr>
          <w:b/>
          <w:bCs/>
          <w:lang w:val="fr-CA"/>
        </w:rPr>
        <w:t>héritier·ère</w:t>
      </w:r>
      <w:proofErr w:type="spellEnd"/>
      <w:r w:rsidRPr="00CA16E6">
        <w:rPr>
          <w:b/>
          <w:bCs/>
          <w:lang w:val="fr-CA"/>
        </w:rPr>
        <w:t xml:space="preserve"> du testament</w:t>
      </w:r>
    </w:p>
    <w:p w14:paraId="39F33A4C" w14:textId="77777777" w:rsidR="00CA16E6" w:rsidRPr="00CA16E6" w:rsidRDefault="00CA16E6" w:rsidP="00CA16E6">
      <w:pPr>
        <w:rPr>
          <w:lang w:val="fr-CA"/>
        </w:rPr>
      </w:pPr>
      <w:r w:rsidRPr="00CA16E6">
        <w:rPr>
          <w:lang w:val="fr-CA"/>
        </w:rPr>
        <w:t>Il faudra contacter l’assureur pour changer le bénéficiaire si c’est l’</w:t>
      </w:r>
      <w:proofErr w:type="spellStart"/>
      <w:r w:rsidRPr="00CA16E6">
        <w:rPr>
          <w:lang w:val="fr-CA"/>
        </w:rPr>
        <w:t>ex-conjoint·e</w:t>
      </w:r>
      <w:proofErr w:type="spellEnd"/>
      <w:r w:rsidRPr="00CA16E6">
        <w:rPr>
          <w:lang w:val="fr-CA"/>
        </w:rPr>
        <w:t xml:space="preserve">, si tel est le désir de la souscriptrice. S’il vous </w:t>
      </w:r>
      <w:proofErr w:type="spellStart"/>
      <w:proofErr w:type="gramStart"/>
      <w:r w:rsidRPr="00CA16E6">
        <w:rPr>
          <w:lang w:val="fr-CA"/>
        </w:rPr>
        <w:t>avez</w:t>
      </w:r>
      <w:proofErr w:type="spellEnd"/>
      <w:proofErr w:type="gramEnd"/>
      <w:r w:rsidRPr="00CA16E6">
        <w:rPr>
          <w:lang w:val="fr-CA"/>
        </w:rPr>
        <w:t xml:space="preserve"> un testament, il faut penser à le faire modifier ou à le refaire pour qu’il soit conformes à vos volontés et à votre nouvelle réalité.</w:t>
      </w:r>
    </w:p>
    <w:p w14:paraId="43105225" w14:textId="77777777" w:rsidR="00CA16E6" w:rsidRPr="00CA16E6" w:rsidRDefault="00CA16E6" w:rsidP="00CA16E6">
      <w:pPr>
        <w:rPr>
          <w:lang w:val="fr-CA"/>
        </w:rPr>
      </w:pPr>
      <w:r w:rsidRPr="00CA16E6">
        <w:rPr>
          <w:lang w:val="fr-CA"/>
        </w:rPr>
        <w:t>Si un couple marié est séparé de fait ou de corps, il est toujours légalement marié. En l’absence de testament, pour éviter que la succession n’aille à l’ex, il faudrait rédiger un testament et prévoir le ou les héritiers de son choix.</w:t>
      </w:r>
    </w:p>
    <w:p w14:paraId="078663B6" w14:textId="77777777" w:rsidR="00CA16E6" w:rsidRPr="00CA16E6" w:rsidRDefault="00CA16E6" w:rsidP="00CA16E6">
      <w:pPr>
        <w:rPr>
          <w:lang w:val="fr-CA"/>
        </w:rPr>
      </w:pPr>
      <w:r w:rsidRPr="00CA16E6">
        <w:rPr>
          <w:b/>
          <w:bCs/>
          <w:lang w:val="fr-CA"/>
        </w:rPr>
        <w:t>Revenu et retraite</w:t>
      </w:r>
    </w:p>
    <w:p w14:paraId="49ABFD55" w14:textId="77777777" w:rsidR="00CA16E6" w:rsidRPr="00CA16E6" w:rsidRDefault="00CA16E6" w:rsidP="00CA16E6">
      <w:pPr>
        <w:rPr>
          <w:lang w:val="fr-CA"/>
        </w:rPr>
      </w:pPr>
      <w:r w:rsidRPr="00CA16E6">
        <w:rPr>
          <w:lang w:val="fr-CA"/>
        </w:rPr>
        <w:t xml:space="preserve">Il est important d’informer le plus tôt possible l’Agence de revenu du Canada, Revenu Québec ainsi que Retraite Québec du changement d’état civil parce que cela peut </w:t>
      </w:r>
      <w:proofErr w:type="gramStart"/>
      <w:r w:rsidRPr="00CA16E6">
        <w:rPr>
          <w:lang w:val="fr-CA"/>
        </w:rPr>
        <w:t>avoir</w:t>
      </w:r>
      <w:proofErr w:type="gramEnd"/>
      <w:r w:rsidRPr="00CA16E6">
        <w:rPr>
          <w:lang w:val="fr-CA"/>
        </w:rPr>
        <w:t xml:space="preserve"> une influence sur diverses prestations obtenues par chacun des conjoints.</w:t>
      </w:r>
    </w:p>
    <w:p w14:paraId="662272E7" w14:textId="77777777" w:rsidR="00CA16E6" w:rsidRPr="00CA16E6" w:rsidRDefault="00CA16E6" w:rsidP="00CA16E6">
      <w:pPr>
        <w:rPr>
          <w:lang w:val="fr-CA"/>
        </w:rPr>
      </w:pPr>
      <w:r w:rsidRPr="00CA16E6">
        <w:rPr>
          <w:lang w:val="fr-CA"/>
        </w:rPr>
        <w:t>Retraite Québec s’occupe des régimes de retraite du secteur public, du Régime des rentes du Québec (RRQ) et de l’Allocation familiale. Dans le cas des régimes de retraite du secteur privé, il faut contacter directement l’</w:t>
      </w:r>
      <w:proofErr w:type="spellStart"/>
      <w:r w:rsidRPr="00CA16E6">
        <w:rPr>
          <w:lang w:val="fr-CA"/>
        </w:rPr>
        <w:t>administrateur·trice</w:t>
      </w:r>
      <w:proofErr w:type="spellEnd"/>
      <w:r w:rsidRPr="00CA16E6">
        <w:rPr>
          <w:lang w:val="fr-CA"/>
        </w:rPr>
        <w:t xml:space="preserve"> pour l’informer du changement d’état civil.</w:t>
      </w:r>
    </w:p>
    <w:p w14:paraId="529EFDA1" w14:textId="77777777" w:rsidR="00CA16E6" w:rsidRPr="00CA16E6" w:rsidRDefault="00CA16E6" w:rsidP="00CA16E6">
      <w:pPr>
        <w:rPr>
          <w:lang w:val="fr-CA"/>
        </w:rPr>
      </w:pPr>
      <w:r w:rsidRPr="00CA16E6">
        <w:rPr>
          <w:b/>
          <w:bCs/>
          <w:lang w:val="fr-CA"/>
        </w:rPr>
        <w:lastRenderedPageBreak/>
        <w:t>Changement d’adresse</w:t>
      </w:r>
    </w:p>
    <w:p w14:paraId="3874F10A" w14:textId="77777777" w:rsidR="00CA16E6" w:rsidRPr="00CA16E6" w:rsidRDefault="00CA16E6" w:rsidP="00CA16E6">
      <w:pPr>
        <w:rPr>
          <w:lang w:val="fr-CA"/>
        </w:rPr>
      </w:pPr>
      <w:r w:rsidRPr="00CA16E6">
        <w:rPr>
          <w:lang w:val="fr-CA"/>
        </w:rPr>
        <w:t>Si on doit déménager, il faudra en informer toutes les institutions qui réclament notre adresse, notamment l’école, l’employeur, la garderie des enfants, la Société de l’assurance automobile du Québec (SAAQ) pour le permis de conduire et l’immatriculation de la voiture et la Régie de l’assurance maladie.</w:t>
      </w:r>
    </w:p>
    <w:p w14:paraId="794FE785" w14:textId="77777777" w:rsidR="00CA16E6" w:rsidRPr="00CA16E6" w:rsidRDefault="00CA16E6" w:rsidP="00CA16E6">
      <w:pPr>
        <w:rPr>
          <w:lang w:val="fr-CA"/>
        </w:rPr>
      </w:pPr>
      <w:r w:rsidRPr="00CA16E6">
        <w:rPr>
          <w:lang w:val="fr-CA"/>
        </w:rPr>
        <w:t>Si on est la personne qui reste à la même adresse, il faudra informer ses créanciers du changement, notamment Hydro-Québec, le câble, le téléphone fixe, etc.</w:t>
      </w:r>
    </w:p>
    <w:p w14:paraId="47ED2B24" w14:textId="25F5859F" w:rsidR="00F15161" w:rsidRDefault="00CA16E6" w:rsidP="00D00716">
      <w:r w:rsidRPr="00CA16E6">
        <w:rPr>
          <w:b/>
          <w:bCs/>
        </w:rPr>
        <w:t xml:space="preserve">Notes : </w:t>
      </w:r>
      <w:r w:rsidRPr="00CA16E6">
        <w:t>L’information contenue dans le présent article est d’ordre général. Chaque situation mérite une analyse spécifique. Pour de plus amples renseignements concernant le droit familial, téléphonez à la ligne d’information juridique d’</w:t>
      </w:r>
      <w:proofErr w:type="spellStart"/>
      <w:r w:rsidRPr="00CA16E6">
        <w:t>Inform’elle</w:t>
      </w:r>
      <w:proofErr w:type="spellEnd"/>
      <w:r w:rsidRPr="00CA16E6">
        <w:t xml:space="preserve"> 450 443-8221 ou consultez une personne exerçant la profession d’avocat ou de notaire.</w:t>
      </w:r>
    </w:p>
    <w:p w14:paraId="4DFEA671" w14:textId="77777777" w:rsidR="009F7646" w:rsidRPr="00282594" w:rsidRDefault="009F7646" w:rsidP="00D00716">
      <w:pPr>
        <w:rPr>
          <w:lang w:val="fr-CA"/>
        </w:rPr>
      </w:pPr>
    </w:p>
    <w:p w14:paraId="73332247" w14:textId="3676D752" w:rsidR="00F15161" w:rsidRDefault="22238273" w:rsidP="009F7646">
      <w:pPr>
        <w:pStyle w:val="Titre1"/>
        <w:rPr>
          <w:rFonts w:cs="Verdana"/>
          <w:b w:val="0"/>
          <w:bCs/>
          <w:caps w:val="0"/>
          <w:color w:val="000000" w:themeColor="text1"/>
        </w:rPr>
      </w:pPr>
      <w:bookmarkStart w:id="30" w:name="_Toc193988864"/>
      <w:r w:rsidRPr="272B9060">
        <w:rPr>
          <w:rFonts w:cs="Verdana"/>
          <w:bCs/>
          <w:color w:val="000000" w:themeColor="text1"/>
        </w:rPr>
        <w:t>À PROPOS DE LA GRANDE LETTRE</w:t>
      </w:r>
      <w:bookmarkEnd w:id="30"/>
      <w:r w:rsidRPr="272B9060">
        <w:rPr>
          <w:rFonts w:cs="Verdana"/>
          <w:bCs/>
          <w:color w:val="000000" w:themeColor="text1"/>
        </w:rPr>
        <w:t> </w:t>
      </w:r>
    </w:p>
    <w:p w14:paraId="1B992D28" w14:textId="3F21F083" w:rsidR="00F15161" w:rsidRDefault="00F15161" w:rsidP="009F7646">
      <w:pPr>
        <w:spacing w:after="120" w:line="276" w:lineRule="auto"/>
        <w:rPr>
          <w:rFonts w:eastAsia="Verdana" w:cs="Verdana"/>
          <w:color w:val="000000" w:themeColor="text1"/>
          <w:sz w:val="32"/>
          <w:szCs w:val="32"/>
        </w:rPr>
      </w:pPr>
    </w:p>
    <w:p w14:paraId="215DB53C" w14:textId="70BF569E" w:rsidR="00F15161" w:rsidRDefault="22238273" w:rsidP="00D00716">
      <w:pPr>
        <w:pStyle w:val="Titre2"/>
      </w:pPr>
      <w:bookmarkStart w:id="31" w:name="_Toc193988865"/>
      <w:r w:rsidRPr="272B9060">
        <w:t xml:space="preserve">Les thèmes de l'édition </w:t>
      </w:r>
      <w:r w:rsidR="00CA16E6">
        <w:t>de juin-juillet</w:t>
      </w:r>
      <w:r w:rsidR="009F7646">
        <w:t xml:space="preserve"> 2025</w:t>
      </w:r>
      <w:bookmarkEnd w:id="31"/>
    </w:p>
    <w:p w14:paraId="515759C9" w14:textId="28405294" w:rsidR="009F7646" w:rsidRPr="00B352A7" w:rsidRDefault="009F7646" w:rsidP="00B352A7">
      <w:pPr>
        <w:rPr>
          <w:b/>
          <w:lang w:val="fr-CA"/>
        </w:rPr>
      </w:pPr>
      <w:r w:rsidRPr="00B352A7">
        <w:rPr>
          <w:b/>
          <w:lang w:val="fr-CA"/>
        </w:rPr>
        <w:t xml:space="preserve">1. </w:t>
      </w:r>
      <w:r w:rsidR="00CA16E6">
        <w:rPr>
          <w:b/>
          <w:lang w:val="fr-CA"/>
        </w:rPr>
        <w:t>La Marche mondiale des femmes (MMF)</w:t>
      </w:r>
    </w:p>
    <w:p w14:paraId="0027B876" w14:textId="7C862930" w:rsidR="00272E5F" w:rsidRPr="00272E5F" w:rsidRDefault="00272E5F" w:rsidP="00272E5F">
      <w:pPr>
        <w:rPr>
          <w:lang w:val="fr-CA"/>
        </w:rPr>
      </w:pPr>
      <w:r w:rsidRPr="00272E5F">
        <w:rPr>
          <w:lang w:val="fr-CA"/>
        </w:rPr>
        <w:t>Parlez-nous de ce que la MMF représente pour vous, de votre participation aux marches du passé ou des raisons qui vous poussent à marcher avec et pour toutes les femmes du monde. Partagez des informations sur la MMF ou sur les revendications qu’elle met de l’avant.</w:t>
      </w:r>
      <w:r>
        <w:rPr>
          <w:lang w:val="fr-CA"/>
        </w:rPr>
        <w:t xml:space="preserve"> </w:t>
      </w:r>
      <w:r w:rsidRPr="00272E5F">
        <w:rPr>
          <w:lang w:val="fr-CA"/>
        </w:rPr>
        <w:t>Préparons-nous et mobilisons-nous pour le rassemblement national à Québec le 18 octobre prochain!</w:t>
      </w:r>
    </w:p>
    <w:p w14:paraId="512DF628" w14:textId="6349500D" w:rsidR="009F7646" w:rsidRPr="00B352A7" w:rsidRDefault="009F7646" w:rsidP="00B352A7">
      <w:pPr>
        <w:rPr>
          <w:b/>
          <w:lang w:val="fr-CA"/>
        </w:rPr>
      </w:pPr>
      <w:r w:rsidRPr="00B352A7">
        <w:rPr>
          <w:b/>
          <w:lang w:val="fr-CA"/>
        </w:rPr>
        <w:t xml:space="preserve">2. </w:t>
      </w:r>
      <w:r w:rsidR="00282594" w:rsidRPr="00B352A7">
        <w:rPr>
          <w:b/>
          <w:lang w:val="fr-CA"/>
        </w:rPr>
        <w:t>L</w:t>
      </w:r>
      <w:r w:rsidR="00272E5F">
        <w:rPr>
          <w:b/>
          <w:lang w:val="fr-CA"/>
        </w:rPr>
        <w:t>es femmes et les médias</w:t>
      </w:r>
    </w:p>
    <w:p w14:paraId="155D1818" w14:textId="7FA53DEC" w:rsidR="00B352A7" w:rsidRPr="00B352A7" w:rsidRDefault="00272E5F" w:rsidP="00B352A7">
      <w:r w:rsidRPr="00272E5F">
        <w:t xml:space="preserve">Les médias traditionnels (journaux, radio, télé) et les médias sociaux influencent notre vision du monde. Quelle est leur influence dans la vie des </w:t>
      </w:r>
      <w:proofErr w:type="gramStart"/>
      <w:r w:rsidRPr="00272E5F">
        <w:t>femmes?</w:t>
      </w:r>
      <w:proofErr w:type="gramEnd"/>
      <w:r w:rsidRPr="00272E5F">
        <w:t xml:space="preserve"> Comment les médias parlent </w:t>
      </w:r>
      <w:r w:rsidRPr="00272E5F">
        <w:lastRenderedPageBreak/>
        <w:t xml:space="preserve">des femmes et comment parlent-ils aux </w:t>
      </w:r>
      <w:proofErr w:type="gramStart"/>
      <w:r w:rsidRPr="00272E5F">
        <w:t>femmes?</w:t>
      </w:r>
      <w:proofErr w:type="gramEnd"/>
      <w:r w:rsidRPr="00272E5F">
        <w:t xml:space="preserve"> Quelle image des femmes projettent-ils, valorisent-ils ou effacent-</w:t>
      </w:r>
      <w:proofErr w:type="gramStart"/>
      <w:r w:rsidRPr="00272E5F">
        <w:t>ils?</w:t>
      </w:r>
      <w:proofErr w:type="gramEnd"/>
      <w:r w:rsidRPr="00272E5F">
        <w:t xml:space="preserve"> Quelle place les femmes occupent-elles dans les </w:t>
      </w:r>
      <w:proofErr w:type="gramStart"/>
      <w:r w:rsidRPr="00272E5F">
        <w:t>médias?</w:t>
      </w:r>
      <w:proofErr w:type="gramEnd"/>
      <w:r w:rsidRPr="00272E5F">
        <w:t xml:space="preserve"> Quel est votre rapport aux </w:t>
      </w:r>
      <w:proofErr w:type="gramStart"/>
      <w:r w:rsidRPr="00272E5F">
        <w:t>médias?</w:t>
      </w:r>
      <w:proofErr w:type="gramEnd"/>
      <w:r w:rsidRPr="00272E5F">
        <w:t xml:space="preserve"> Explorons ce vaste </w:t>
      </w:r>
      <w:proofErr w:type="gramStart"/>
      <w:r w:rsidRPr="00272E5F">
        <w:t>sujet!</w:t>
      </w:r>
      <w:proofErr w:type="gramEnd"/>
    </w:p>
    <w:p w14:paraId="5582D3E7" w14:textId="2F52AD0F" w:rsidR="00F15161" w:rsidRDefault="22238273" w:rsidP="00D00716">
      <w:pPr>
        <w:pStyle w:val="Titre2"/>
        <w:rPr>
          <w:sz w:val="28"/>
        </w:rPr>
      </w:pPr>
      <w:bookmarkStart w:id="32" w:name="_Toc193988866"/>
      <w:r w:rsidRPr="272B9060">
        <w:rPr>
          <w:szCs w:val="32"/>
        </w:rPr>
        <w:t>Date de tombée</w:t>
      </w:r>
      <w:r w:rsidRPr="272B9060">
        <w:rPr>
          <w:sz w:val="28"/>
        </w:rPr>
        <w:t xml:space="preserve"> : </w:t>
      </w:r>
      <w:r w:rsidR="00272E5F">
        <w:t>14 mai</w:t>
      </w:r>
      <w:r w:rsidR="009F7646">
        <w:t xml:space="preserve"> 2025</w:t>
      </w:r>
      <w:bookmarkEnd w:id="32"/>
      <w:r w:rsidRPr="272B9060">
        <w:rPr>
          <w:sz w:val="28"/>
        </w:rPr>
        <w:t>  </w:t>
      </w:r>
    </w:p>
    <w:p w14:paraId="0C6CE5C5" w14:textId="3EAA7673" w:rsidR="00F15161" w:rsidRDefault="22238273" w:rsidP="00B352A7">
      <w:r w:rsidRPr="272B9060">
        <w:t xml:space="preserve">Ces thématiques vous </w:t>
      </w:r>
      <w:proofErr w:type="gramStart"/>
      <w:r w:rsidRPr="272B9060">
        <w:t>inspirent?</w:t>
      </w:r>
      <w:proofErr w:type="gramEnd"/>
      <w:r w:rsidRPr="272B9060">
        <w:t xml:space="preserve"> Venez au Centre en parler et échanger autour de ces thèmes lors des ateliers de La Grande Lettre :  </w:t>
      </w:r>
      <w:r w:rsidRPr="272B9060">
        <w:rPr>
          <w:lang w:val="fr-CA"/>
        </w:rPr>
        <w:t> </w:t>
      </w:r>
    </w:p>
    <w:p w14:paraId="57BBA0E0" w14:textId="77777777" w:rsidR="00272E5F" w:rsidRPr="00272E5F" w:rsidRDefault="00272E5F" w:rsidP="00272E5F">
      <w:pPr>
        <w:numPr>
          <w:ilvl w:val="0"/>
          <w:numId w:val="54"/>
        </w:numPr>
        <w:rPr>
          <w:lang w:val="fr-CA"/>
        </w:rPr>
      </w:pPr>
      <w:r w:rsidRPr="00272E5F">
        <w:rPr>
          <w:lang w:val="fr-CA"/>
        </w:rPr>
        <w:t>Le mercredi 16 avril à 9h30</w:t>
      </w:r>
    </w:p>
    <w:p w14:paraId="54178EE3" w14:textId="77777777" w:rsidR="00272E5F" w:rsidRPr="00272E5F" w:rsidRDefault="00272E5F" w:rsidP="00272E5F">
      <w:pPr>
        <w:numPr>
          <w:ilvl w:val="0"/>
          <w:numId w:val="54"/>
        </w:numPr>
        <w:rPr>
          <w:lang w:val="fr-CA"/>
        </w:rPr>
      </w:pPr>
      <w:r w:rsidRPr="00272E5F">
        <w:rPr>
          <w:lang w:val="fr-CA"/>
        </w:rPr>
        <w:t>Le mercredi 30 avril à 9h30</w:t>
      </w:r>
    </w:p>
    <w:p w14:paraId="6D385BD4" w14:textId="5D2CE954" w:rsidR="00F15161" w:rsidRDefault="22238273" w:rsidP="00D00716">
      <w:r w:rsidRPr="272B9060">
        <w:t> </w:t>
      </w:r>
    </w:p>
    <w:p w14:paraId="39DC498F" w14:textId="46A0F705" w:rsidR="00F15161" w:rsidRDefault="22238273" w:rsidP="009F7646">
      <w:pPr>
        <w:pStyle w:val="Titre2"/>
      </w:pPr>
      <w:bookmarkStart w:id="33" w:name="_Toc193988867"/>
      <w:r w:rsidRPr="272B9060">
        <w:t>Fonctionnement concernant la rédaction de textes</w:t>
      </w:r>
      <w:bookmarkEnd w:id="33"/>
      <w:r w:rsidRPr="272B9060">
        <w:t>  </w:t>
      </w:r>
    </w:p>
    <w:p w14:paraId="0D682710" w14:textId="77777777" w:rsidR="00282594" w:rsidRPr="00B352A7" w:rsidRDefault="00282594" w:rsidP="00B352A7">
      <w:pPr>
        <w:pStyle w:val="Paragraphedeliste"/>
        <w:numPr>
          <w:ilvl w:val="0"/>
          <w:numId w:val="48"/>
        </w:numPr>
        <w:rPr>
          <w:lang w:val="fr-CA"/>
        </w:rPr>
      </w:pPr>
      <w:r w:rsidRPr="00B352A7">
        <w:rPr>
          <w:lang w:val="fr-CA"/>
        </w:rPr>
        <w:t xml:space="preserve">Toutes les membres peuvent écrire dans le journal, même si elles ne participent pas aux ateliers de </w:t>
      </w:r>
      <w:r w:rsidRPr="00B352A7">
        <w:rPr>
          <w:i/>
          <w:iCs/>
          <w:lang w:val="fr-CA"/>
        </w:rPr>
        <w:t>La Grande Lettre</w:t>
      </w:r>
      <w:r w:rsidRPr="00B352A7">
        <w:rPr>
          <w:lang w:val="fr-CA"/>
        </w:rPr>
        <w:t xml:space="preserve">. </w:t>
      </w:r>
    </w:p>
    <w:p w14:paraId="6FAF5A9D" w14:textId="77777777" w:rsidR="00282594" w:rsidRPr="00B352A7" w:rsidRDefault="00282594" w:rsidP="00B352A7">
      <w:pPr>
        <w:pStyle w:val="Paragraphedeliste"/>
        <w:numPr>
          <w:ilvl w:val="0"/>
          <w:numId w:val="48"/>
        </w:numPr>
        <w:rPr>
          <w:lang w:val="fr-CA"/>
        </w:rPr>
      </w:pPr>
      <w:r w:rsidRPr="00B352A7">
        <w:rPr>
          <w:b/>
          <w:bCs/>
          <w:lang w:val="fr-CA"/>
        </w:rPr>
        <w:t>La longueur maximale d’un texte est de 750 mots (environ 2 pages).</w:t>
      </w:r>
    </w:p>
    <w:p w14:paraId="35343604" w14:textId="77777777" w:rsidR="00282594" w:rsidRPr="00B352A7" w:rsidRDefault="00282594" w:rsidP="00B352A7">
      <w:pPr>
        <w:pStyle w:val="Paragraphedeliste"/>
        <w:numPr>
          <w:ilvl w:val="0"/>
          <w:numId w:val="48"/>
        </w:numPr>
        <w:rPr>
          <w:lang w:val="fr-CA"/>
        </w:rPr>
      </w:pPr>
      <w:r w:rsidRPr="00B352A7">
        <w:rPr>
          <w:lang w:val="fr-CA"/>
        </w:rPr>
        <w:t>Il n'y a pas de longueur minimale de texte : vous pouvez écrire quelques lignes si vous voulez.</w:t>
      </w:r>
    </w:p>
    <w:p w14:paraId="2F091065" w14:textId="77777777" w:rsidR="00282594" w:rsidRPr="00B352A7" w:rsidRDefault="00282594" w:rsidP="00B352A7">
      <w:pPr>
        <w:pStyle w:val="Paragraphedeliste"/>
        <w:numPr>
          <w:ilvl w:val="0"/>
          <w:numId w:val="48"/>
        </w:numPr>
        <w:rPr>
          <w:lang w:val="fr-CA"/>
        </w:rPr>
      </w:pPr>
      <w:r w:rsidRPr="00B352A7">
        <w:rPr>
          <w:lang w:val="fr-CA"/>
        </w:rPr>
        <w:t xml:space="preserve">Il est possible d’ajouter une photo ou une image libre de droits au texte. </w:t>
      </w:r>
    </w:p>
    <w:p w14:paraId="09C6BD79" w14:textId="77777777" w:rsidR="00282594" w:rsidRPr="00B352A7" w:rsidRDefault="00282594" w:rsidP="00B352A7">
      <w:pPr>
        <w:pStyle w:val="Paragraphedeliste"/>
        <w:numPr>
          <w:ilvl w:val="0"/>
          <w:numId w:val="48"/>
        </w:numPr>
        <w:rPr>
          <w:lang w:val="fr-CA"/>
        </w:rPr>
      </w:pPr>
      <w:r w:rsidRPr="00B352A7">
        <w:rPr>
          <w:lang w:val="fr-CA"/>
        </w:rPr>
        <w:t>Un texte pourrait paraître dans le journal suivant, faute de place, ou si plusieurs textes ont été envoyés par la même personne.</w:t>
      </w:r>
    </w:p>
    <w:p w14:paraId="285F8913" w14:textId="77777777" w:rsidR="00282594" w:rsidRPr="00B352A7" w:rsidRDefault="00282594" w:rsidP="00B352A7">
      <w:pPr>
        <w:pStyle w:val="Paragraphedeliste"/>
        <w:numPr>
          <w:ilvl w:val="0"/>
          <w:numId w:val="48"/>
        </w:numPr>
        <w:rPr>
          <w:lang w:val="fr-CA"/>
        </w:rPr>
      </w:pPr>
      <w:r w:rsidRPr="00B352A7">
        <w:rPr>
          <w:lang w:val="fr-CA"/>
        </w:rPr>
        <w:t xml:space="preserve">Un texte qui va à l’encontre des valeurs du Centre pourrait être refusé, avec une explication de la part d’une travailleuse. </w:t>
      </w:r>
    </w:p>
    <w:p w14:paraId="741A67A1" w14:textId="77777777" w:rsidR="00282594" w:rsidRPr="00B352A7" w:rsidRDefault="00282594" w:rsidP="00B352A7">
      <w:pPr>
        <w:pStyle w:val="Paragraphedeliste"/>
        <w:numPr>
          <w:ilvl w:val="0"/>
          <w:numId w:val="48"/>
        </w:numPr>
        <w:rPr>
          <w:lang w:val="fr-CA"/>
        </w:rPr>
      </w:pPr>
      <w:r w:rsidRPr="00B352A7">
        <w:rPr>
          <w:lang w:val="fr-CA"/>
        </w:rPr>
        <w:t>La correction des textes sera faite par des bénévoles et l’équipe des travailleuses.</w:t>
      </w:r>
    </w:p>
    <w:p w14:paraId="187B4740" w14:textId="746813E1" w:rsidR="00B352A7" w:rsidRDefault="00282594" w:rsidP="00B352A7">
      <w:r w:rsidRPr="00282594">
        <w:lastRenderedPageBreak/>
        <w:t>Vous pouvez venir porter votre texte en personne au Centre ou l'envoyer par courriel</w:t>
      </w:r>
      <w:r w:rsidR="00B352A7">
        <w:t xml:space="preserve"> : </w:t>
      </w:r>
      <w:hyperlink r:id="rId51" w:history="1">
        <w:r w:rsidR="00B352A7" w:rsidRPr="00B10281">
          <w:rPr>
            <w:rStyle w:val="Lienhypertexte"/>
            <w:b/>
            <w:bCs/>
          </w:rPr>
          <w:t>cletendre@centredefemmeslongueuil.org</w:t>
        </w:r>
      </w:hyperlink>
      <w:r w:rsidRPr="00282594">
        <w:t xml:space="preserve">. </w:t>
      </w:r>
    </w:p>
    <w:p w14:paraId="3EB28AC1" w14:textId="77777777" w:rsidR="00B352A7" w:rsidRDefault="00282594" w:rsidP="00B352A7">
      <w:r w:rsidRPr="00282594">
        <w:t xml:space="preserve">Les textes reçus après la date de tombée seront publiés dans une édition suivante. </w:t>
      </w:r>
    </w:p>
    <w:p w14:paraId="771110D5" w14:textId="571E410E" w:rsidR="00F15161" w:rsidRDefault="00282594" w:rsidP="00B352A7">
      <w:pPr>
        <w:rPr>
          <w:lang w:val="fr-CA"/>
        </w:rPr>
      </w:pPr>
      <w:r w:rsidRPr="00282594">
        <w:t xml:space="preserve">Au plaisir de vous </w:t>
      </w:r>
      <w:proofErr w:type="gramStart"/>
      <w:r w:rsidRPr="00282594">
        <w:t>lire!</w:t>
      </w:r>
      <w:proofErr w:type="gramEnd"/>
      <w:r w:rsidR="22238273" w:rsidRPr="272B9060">
        <w:t>  </w:t>
      </w:r>
      <w:r w:rsidR="22238273" w:rsidRPr="272B9060">
        <w:rPr>
          <w:lang w:val="fr-CA"/>
        </w:rPr>
        <w:t> </w:t>
      </w:r>
    </w:p>
    <w:p w14:paraId="4C22BD94" w14:textId="77777777" w:rsidR="00282594" w:rsidRDefault="00282594" w:rsidP="009F7646">
      <w:pPr>
        <w:spacing w:after="120" w:line="276" w:lineRule="auto"/>
        <w:rPr>
          <w:rFonts w:eastAsia="Verdana" w:cs="Verdana"/>
          <w:color w:val="000000" w:themeColor="text1"/>
          <w:szCs w:val="28"/>
        </w:rPr>
      </w:pPr>
    </w:p>
    <w:p w14:paraId="291CAB09" w14:textId="4C6DDCAA" w:rsidR="00F15161" w:rsidRDefault="22238273" w:rsidP="009F7646">
      <w:pPr>
        <w:pStyle w:val="Titre1"/>
        <w:rPr>
          <w:rFonts w:cs="Verdana"/>
          <w:b w:val="0"/>
          <w:bCs/>
          <w:caps w:val="0"/>
          <w:color w:val="000000" w:themeColor="text1"/>
        </w:rPr>
      </w:pPr>
      <w:bookmarkStart w:id="34" w:name="_Toc193988868"/>
      <w:r w:rsidRPr="272B9060">
        <w:rPr>
          <w:rFonts w:cs="Verdana"/>
          <w:bCs/>
          <w:color w:val="000000" w:themeColor="text1"/>
        </w:rPr>
        <w:t>À PROPOS DU CENTRE DES FEMMES DE LONGUEUIL</w:t>
      </w:r>
      <w:bookmarkEnd w:id="34"/>
      <w:r w:rsidRPr="272B9060">
        <w:rPr>
          <w:rFonts w:cs="Verdana"/>
          <w:bCs/>
          <w:color w:val="000000" w:themeColor="text1"/>
        </w:rPr>
        <w:t> </w:t>
      </w:r>
    </w:p>
    <w:p w14:paraId="05083B30" w14:textId="750E00F8" w:rsidR="00F15161" w:rsidRDefault="22238273" w:rsidP="009F7646">
      <w:pPr>
        <w:spacing w:after="120" w:line="276" w:lineRule="auto"/>
        <w:rPr>
          <w:rFonts w:eastAsia="Verdana" w:cs="Verdana"/>
          <w:color w:val="000000" w:themeColor="text1"/>
          <w:sz w:val="32"/>
          <w:szCs w:val="32"/>
        </w:rPr>
      </w:pPr>
      <w:r w:rsidRPr="272B9060">
        <w:rPr>
          <w:rFonts w:eastAsia="Verdana" w:cs="Verdana"/>
          <w:b/>
          <w:bCs/>
          <w:color w:val="000000" w:themeColor="text1"/>
          <w:sz w:val="32"/>
          <w:szCs w:val="32"/>
          <w:lang w:val="fr-CA"/>
        </w:rPr>
        <w:t>Notre mission et nos valeurs</w:t>
      </w:r>
      <w:r w:rsidRPr="272B9060">
        <w:rPr>
          <w:rFonts w:eastAsia="Verdana" w:cs="Verdana"/>
          <w:color w:val="000000" w:themeColor="text1"/>
          <w:sz w:val="32"/>
          <w:szCs w:val="32"/>
          <w:lang w:val="fr-CA"/>
        </w:rPr>
        <w:t> </w:t>
      </w:r>
    </w:p>
    <w:p w14:paraId="1D7033D1" w14:textId="34207132" w:rsidR="00F15161" w:rsidRDefault="22238273" w:rsidP="00B352A7">
      <w:r w:rsidRPr="272B9060">
        <w:t>Notre mission  </w:t>
      </w:r>
      <w:r w:rsidRPr="272B9060">
        <w:rPr>
          <w:lang w:val="fr-CA"/>
        </w:rPr>
        <w:t> </w:t>
      </w:r>
    </w:p>
    <w:p w14:paraId="6BF6BF0A" w14:textId="2DABC578" w:rsidR="00F15161" w:rsidRDefault="22238273" w:rsidP="00B352A7">
      <w:r w:rsidRPr="272B9060">
        <w:rPr>
          <w:lang w:val="fr-CA"/>
        </w:rPr>
        <w:t>Nous bâtissons ensemble une communauté féministe et solidaire, qui reflète toutes nos diversités. Le Centre des femmes de Longueuil est notre lieu d’appartenance accueillant et sécuritaire. C’est un lieu d’éducation populaire féministe intersectionnelle. Nous nous y entraidons et nous y engageons pour déployer notre pouvoir d’agir individuel et collectif. </w:t>
      </w:r>
      <w:r w:rsidRPr="272B9060">
        <w:t>  </w:t>
      </w:r>
      <w:r w:rsidRPr="272B9060">
        <w:rPr>
          <w:lang w:val="fr-CA"/>
        </w:rPr>
        <w:t> </w:t>
      </w:r>
    </w:p>
    <w:p w14:paraId="4215B5C4" w14:textId="7E81B77F" w:rsidR="00F15161" w:rsidRDefault="22238273" w:rsidP="00B352A7">
      <w:r w:rsidRPr="272B9060">
        <w:rPr>
          <w:lang w:val="fr-CA"/>
        </w:rPr>
        <w:t>Nous réclamons notre place et exigeons le respect.</w:t>
      </w:r>
      <w:r w:rsidRPr="272B9060">
        <w:t>  </w:t>
      </w:r>
      <w:r w:rsidRPr="272B9060">
        <w:rPr>
          <w:lang w:val="fr-CA"/>
        </w:rPr>
        <w:t> </w:t>
      </w:r>
    </w:p>
    <w:p w14:paraId="75A95C84" w14:textId="692E6B33" w:rsidR="00F15161" w:rsidRDefault="00F15161" w:rsidP="00B352A7">
      <w:pPr>
        <w:rPr>
          <w:rFonts w:ascii="Segoe UI" w:eastAsia="Segoe UI" w:hAnsi="Segoe UI" w:cs="Segoe UI"/>
          <w:sz w:val="18"/>
          <w:szCs w:val="18"/>
        </w:rPr>
      </w:pPr>
    </w:p>
    <w:p w14:paraId="64894699" w14:textId="3ABF2E38" w:rsidR="00F15161" w:rsidRDefault="22238273" w:rsidP="00B352A7">
      <w:r w:rsidRPr="272B9060">
        <w:rPr>
          <w:lang w:val="fr-CA"/>
        </w:rPr>
        <w:t xml:space="preserve">Nos </w:t>
      </w:r>
      <w:r w:rsidR="009F7646">
        <w:rPr>
          <w:lang w:val="fr-CA"/>
        </w:rPr>
        <w:t>v</w:t>
      </w:r>
      <w:r w:rsidRPr="272B9060">
        <w:rPr>
          <w:lang w:val="fr-CA"/>
        </w:rPr>
        <w:t>aleurs</w:t>
      </w:r>
      <w:r w:rsidRPr="272B9060">
        <w:t>  </w:t>
      </w:r>
      <w:r w:rsidRPr="272B9060">
        <w:rPr>
          <w:lang w:val="fr-CA"/>
        </w:rPr>
        <w:t> </w:t>
      </w:r>
    </w:p>
    <w:p w14:paraId="6EA9A826" w14:textId="0B53AD8A" w:rsidR="00F15161" w:rsidRDefault="22238273" w:rsidP="00B352A7">
      <w:r w:rsidRPr="272B9060">
        <w:rPr>
          <w:lang w:val="fr-CA"/>
        </w:rPr>
        <w:t>Autonomie - Engagement - Justice sociale - Respect – Solidarité</w:t>
      </w:r>
      <w:r w:rsidRPr="272B9060">
        <w:t>  </w:t>
      </w:r>
      <w:r w:rsidRPr="272B9060">
        <w:rPr>
          <w:lang w:val="fr-CA"/>
        </w:rPr>
        <w:t> </w:t>
      </w:r>
    </w:p>
    <w:p w14:paraId="27E6969E" w14:textId="6C485ED5"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r w:rsidRPr="272B9060">
        <w:rPr>
          <w:rFonts w:eastAsia="Verdana" w:cs="Verdana"/>
          <w:color w:val="000000" w:themeColor="text1"/>
          <w:szCs w:val="28"/>
          <w:lang w:val="fr-CA"/>
        </w:rPr>
        <w:t> </w:t>
      </w:r>
    </w:p>
    <w:p w14:paraId="2F9B7099" w14:textId="2BDB0023" w:rsidR="00F15161" w:rsidRDefault="22238273" w:rsidP="009F7646">
      <w:pPr>
        <w:spacing w:after="120" w:line="276" w:lineRule="auto"/>
        <w:rPr>
          <w:rFonts w:eastAsia="Verdana" w:cs="Verdana"/>
          <w:color w:val="000000" w:themeColor="text1"/>
          <w:sz w:val="32"/>
          <w:szCs w:val="32"/>
        </w:rPr>
      </w:pPr>
      <w:r w:rsidRPr="272B9060">
        <w:rPr>
          <w:rFonts w:eastAsia="Verdana" w:cs="Verdana"/>
          <w:b/>
          <w:bCs/>
          <w:color w:val="000000" w:themeColor="text1"/>
          <w:sz w:val="32"/>
          <w:szCs w:val="32"/>
          <w:lang w:val="fr-CA"/>
        </w:rPr>
        <w:t>Le conseil d'administration </w:t>
      </w:r>
      <w:r w:rsidRPr="272B9060">
        <w:rPr>
          <w:rFonts w:eastAsia="Verdana" w:cs="Verdana"/>
          <w:color w:val="000000" w:themeColor="text1"/>
          <w:sz w:val="32"/>
          <w:szCs w:val="32"/>
          <w:lang w:val="fr-CA"/>
        </w:rPr>
        <w:t> </w:t>
      </w:r>
    </w:p>
    <w:p w14:paraId="5F9B30DB" w14:textId="77777777" w:rsidR="009F7646" w:rsidRPr="009F7646" w:rsidRDefault="009F7646" w:rsidP="00B352A7">
      <w:pPr>
        <w:rPr>
          <w:lang w:val="fr-CA"/>
        </w:rPr>
      </w:pPr>
      <w:r w:rsidRPr="009F7646">
        <w:rPr>
          <w:lang w:val="fr-CA"/>
        </w:rPr>
        <w:t>Hélène Bordeleau, présidente</w:t>
      </w:r>
    </w:p>
    <w:p w14:paraId="5FAE3492" w14:textId="77777777" w:rsidR="009F7646" w:rsidRPr="009F7646" w:rsidRDefault="009F7646" w:rsidP="00B352A7">
      <w:pPr>
        <w:rPr>
          <w:lang w:val="fr-CA"/>
        </w:rPr>
      </w:pPr>
      <w:r w:rsidRPr="009F7646">
        <w:rPr>
          <w:lang w:val="fr-CA"/>
        </w:rPr>
        <w:t>Lucie Charron, administratrice</w:t>
      </w:r>
    </w:p>
    <w:p w14:paraId="3923BE46" w14:textId="77777777" w:rsidR="009F7646" w:rsidRPr="009F7646" w:rsidRDefault="009F7646" w:rsidP="00B352A7">
      <w:pPr>
        <w:rPr>
          <w:lang w:val="fr-CA"/>
        </w:rPr>
      </w:pPr>
      <w:r w:rsidRPr="009F7646">
        <w:rPr>
          <w:lang w:val="fr-CA"/>
        </w:rPr>
        <w:t>Audrey Lapierre, administratrice</w:t>
      </w:r>
    </w:p>
    <w:p w14:paraId="2B475939" w14:textId="77777777" w:rsidR="009F7646" w:rsidRPr="009F7646" w:rsidRDefault="009F7646" w:rsidP="00B352A7">
      <w:pPr>
        <w:rPr>
          <w:lang w:val="fr-CA"/>
        </w:rPr>
      </w:pPr>
      <w:r w:rsidRPr="009F7646">
        <w:rPr>
          <w:lang w:val="fr-CA"/>
        </w:rPr>
        <w:t>Christine Letendre, représentante des travailleuses</w:t>
      </w:r>
    </w:p>
    <w:p w14:paraId="6B36B8B8" w14:textId="77777777" w:rsidR="009F7646" w:rsidRPr="009F7646" w:rsidRDefault="009F7646" w:rsidP="00B352A7">
      <w:pPr>
        <w:rPr>
          <w:lang w:val="fr-CA"/>
        </w:rPr>
      </w:pPr>
      <w:r w:rsidRPr="009F7646">
        <w:rPr>
          <w:lang w:val="fr-CA"/>
        </w:rPr>
        <w:lastRenderedPageBreak/>
        <w:t xml:space="preserve">Thérèse Ngo </w:t>
      </w:r>
      <w:proofErr w:type="spellStart"/>
      <w:r w:rsidRPr="009F7646">
        <w:rPr>
          <w:lang w:val="fr-CA"/>
        </w:rPr>
        <w:t>Kon</w:t>
      </w:r>
      <w:proofErr w:type="spellEnd"/>
      <w:r w:rsidRPr="009F7646">
        <w:rPr>
          <w:lang w:val="fr-CA"/>
        </w:rPr>
        <w:t>, administratrice</w:t>
      </w:r>
    </w:p>
    <w:p w14:paraId="2D5962F5" w14:textId="77777777" w:rsidR="009F7646" w:rsidRPr="009F7646" w:rsidRDefault="009F7646" w:rsidP="00B352A7">
      <w:pPr>
        <w:rPr>
          <w:lang w:val="fr-CA"/>
        </w:rPr>
      </w:pPr>
      <w:r w:rsidRPr="009F7646">
        <w:rPr>
          <w:lang w:val="fr-CA"/>
        </w:rPr>
        <w:t>Anne-Marie Payette, vice-présidente</w:t>
      </w:r>
    </w:p>
    <w:p w14:paraId="2232F36D" w14:textId="64C26D45"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r w:rsidRPr="272B9060">
        <w:rPr>
          <w:rFonts w:eastAsia="Verdana" w:cs="Verdana"/>
          <w:color w:val="000000" w:themeColor="text1"/>
          <w:szCs w:val="28"/>
          <w:lang w:val="fr-CA"/>
        </w:rPr>
        <w:t> </w:t>
      </w:r>
    </w:p>
    <w:p w14:paraId="3F57F5C9" w14:textId="57324046" w:rsidR="00F15161" w:rsidRDefault="22238273" w:rsidP="009F7646">
      <w:pPr>
        <w:spacing w:after="120" w:line="276" w:lineRule="auto"/>
        <w:rPr>
          <w:rFonts w:eastAsia="Verdana" w:cs="Verdana"/>
          <w:color w:val="000000" w:themeColor="text1"/>
          <w:sz w:val="32"/>
          <w:szCs w:val="32"/>
        </w:rPr>
      </w:pPr>
      <w:r w:rsidRPr="272B9060">
        <w:rPr>
          <w:rFonts w:eastAsia="Verdana" w:cs="Verdana"/>
          <w:b/>
          <w:bCs/>
          <w:color w:val="000000" w:themeColor="text1"/>
          <w:sz w:val="32"/>
          <w:szCs w:val="32"/>
          <w:lang w:val="fr-CA"/>
        </w:rPr>
        <w:t>L'équipe des travailleuses</w:t>
      </w:r>
      <w:r w:rsidRPr="272B9060">
        <w:rPr>
          <w:rFonts w:eastAsia="Verdana" w:cs="Verdana"/>
          <w:b/>
          <w:bCs/>
          <w:color w:val="000000" w:themeColor="text1"/>
          <w:sz w:val="32"/>
          <w:szCs w:val="32"/>
        </w:rPr>
        <w:t> </w:t>
      </w:r>
      <w:r w:rsidRPr="272B9060">
        <w:rPr>
          <w:rFonts w:eastAsia="Verdana" w:cs="Verdana"/>
          <w:color w:val="000000" w:themeColor="text1"/>
          <w:sz w:val="32"/>
          <w:szCs w:val="32"/>
          <w:lang w:val="fr-CA"/>
        </w:rPr>
        <w:t> </w:t>
      </w:r>
    </w:p>
    <w:p w14:paraId="0B263DCE" w14:textId="77777777" w:rsidR="009F7646" w:rsidRPr="009F7646" w:rsidRDefault="009F7646" w:rsidP="00B352A7">
      <w:pPr>
        <w:rPr>
          <w:lang w:val="fr-CA"/>
        </w:rPr>
      </w:pPr>
      <w:r w:rsidRPr="009F7646">
        <w:rPr>
          <w:lang w:val="fr-CA"/>
        </w:rPr>
        <w:t>Julie Drolet, coordonnatrice</w:t>
      </w:r>
    </w:p>
    <w:p w14:paraId="551DC08E" w14:textId="77777777" w:rsidR="009F7646" w:rsidRPr="009F7646" w:rsidRDefault="009F7646" w:rsidP="00B352A7">
      <w:pPr>
        <w:rPr>
          <w:lang w:val="fr-CA"/>
        </w:rPr>
      </w:pPr>
      <w:r w:rsidRPr="009F7646">
        <w:rPr>
          <w:lang w:val="fr-CA"/>
        </w:rPr>
        <w:t>Angélie Jacques, intervenante</w:t>
      </w:r>
    </w:p>
    <w:p w14:paraId="7170F4AE" w14:textId="77777777" w:rsidR="009F7646" w:rsidRPr="009F7646" w:rsidRDefault="009F7646" w:rsidP="00B352A7">
      <w:pPr>
        <w:rPr>
          <w:lang w:val="fr-CA"/>
        </w:rPr>
      </w:pPr>
      <w:r w:rsidRPr="009F7646">
        <w:rPr>
          <w:lang w:val="fr-CA"/>
        </w:rPr>
        <w:t>Christine Letendre, organisatrice communautaire</w:t>
      </w:r>
    </w:p>
    <w:p w14:paraId="43E6526E" w14:textId="77777777" w:rsidR="009F7646" w:rsidRPr="009F7646" w:rsidRDefault="009F7646" w:rsidP="00B352A7">
      <w:pPr>
        <w:rPr>
          <w:lang w:val="fr-CA"/>
        </w:rPr>
      </w:pPr>
      <w:r w:rsidRPr="009F7646">
        <w:rPr>
          <w:lang w:val="fr-CA"/>
        </w:rPr>
        <w:t>Nathalie Pomerleau, intervenante</w:t>
      </w:r>
    </w:p>
    <w:p w14:paraId="75F52EB5" w14:textId="77777777" w:rsidR="009F7646" w:rsidRPr="009F7646" w:rsidRDefault="009F7646" w:rsidP="00B352A7">
      <w:pPr>
        <w:rPr>
          <w:lang w:val="fr-CA"/>
        </w:rPr>
      </w:pPr>
      <w:r w:rsidRPr="009F7646">
        <w:rPr>
          <w:lang w:val="fr-CA"/>
        </w:rPr>
        <w:t xml:space="preserve">Sophie </w:t>
      </w:r>
      <w:proofErr w:type="spellStart"/>
      <w:r w:rsidRPr="009F7646">
        <w:rPr>
          <w:lang w:val="fr-CA"/>
        </w:rPr>
        <w:t>Tétrault</w:t>
      </w:r>
      <w:proofErr w:type="spellEnd"/>
      <w:r w:rsidRPr="009F7646">
        <w:rPr>
          <w:lang w:val="fr-CA"/>
        </w:rPr>
        <w:t>-Martel, intervenante</w:t>
      </w:r>
    </w:p>
    <w:p w14:paraId="17A74313" w14:textId="37091BAB" w:rsidR="00F15161" w:rsidRDefault="22238273" w:rsidP="00B352A7">
      <w:r w:rsidRPr="272B9060">
        <w:rPr>
          <w:lang w:val="fr-CA"/>
        </w:rPr>
        <w:t>  </w:t>
      </w:r>
    </w:p>
    <w:p w14:paraId="035BF49D" w14:textId="0BB4C36A" w:rsidR="00F15161" w:rsidRDefault="22238273" w:rsidP="00B352A7">
      <w:r w:rsidRPr="272B9060">
        <w:t>Le Centre des femmes de Longueuil est financé par le Centre intégré de santé et de services sociaux de la Montérégie-Centre et par Centraide du Grand Montréal. </w:t>
      </w:r>
      <w:r w:rsidRPr="272B9060">
        <w:rPr>
          <w:lang w:val="fr-CA"/>
        </w:rPr>
        <w:t> </w:t>
      </w:r>
    </w:p>
    <w:p w14:paraId="101B58BB" w14:textId="2506E7BD" w:rsidR="00F15161" w:rsidRDefault="22238273" w:rsidP="009F7646">
      <w:pPr>
        <w:spacing w:after="120" w:line="276" w:lineRule="auto"/>
        <w:rPr>
          <w:rFonts w:ascii="Segoe UI" w:eastAsia="Segoe UI" w:hAnsi="Segoe UI" w:cs="Segoe UI"/>
          <w:color w:val="000000" w:themeColor="text1"/>
          <w:sz w:val="18"/>
          <w:szCs w:val="18"/>
        </w:rPr>
      </w:pPr>
      <w:r w:rsidRPr="272B9060">
        <w:rPr>
          <w:rFonts w:ascii="Segoe UI" w:eastAsia="Segoe UI" w:hAnsi="Segoe UI" w:cs="Segoe UI"/>
          <w:color w:val="000000" w:themeColor="text1"/>
          <w:sz w:val="18"/>
          <w:szCs w:val="18"/>
          <w:lang w:val="fr-CA"/>
        </w:rPr>
        <w:t> </w:t>
      </w:r>
    </w:p>
    <w:p w14:paraId="5A692DAE" w14:textId="3484E3BF" w:rsidR="00F15161" w:rsidRDefault="22238273" w:rsidP="009F7646">
      <w:pPr>
        <w:pStyle w:val="Titre1"/>
        <w:rPr>
          <w:rFonts w:cs="Verdana"/>
          <w:b w:val="0"/>
          <w:bCs/>
          <w:caps w:val="0"/>
          <w:color w:val="000000" w:themeColor="text1"/>
        </w:rPr>
      </w:pPr>
      <w:bookmarkStart w:id="35" w:name="_Toc193988869"/>
      <w:r w:rsidRPr="272B9060">
        <w:rPr>
          <w:rFonts w:cs="Verdana"/>
          <w:bCs/>
          <w:color w:val="000000" w:themeColor="text1"/>
        </w:rPr>
        <w:t>Ressources utiles</w:t>
      </w:r>
      <w:bookmarkEnd w:id="35"/>
      <w:r w:rsidRPr="272B9060">
        <w:rPr>
          <w:rFonts w:cs="Verdana"/>
          <w:bCs/>
          <w:color w:val="000000" w:themeColor="text1"/>
        </w:rPr>
        <w:t>  </w:t>
      </w:r>
    </w:p>
    <w:p w14:paraId="3E0EE576" w14:textId="3348EF5F" w:rsidR="00F15161" w:rsidRDefault="22238273" w:rsidP="00B352A7">
      <w:r w:rsidRPr="272B9060">
        <w:t>APAMM - Rive Sud</w:t>
      </w:r>
      <w:r w:rsidRPr="272B9060">
        <w:rPr>
          <w:lang w:val="fr-CA"/>
        </w:rPr>
        <w:t xml:space="preserve"> 450 766-0524</w:t>
      </w:r>
      <w:r w:rsidRPr="272B9060">
        <w:t>  </w:t>
      </w:r>
      <w:r w:rsidRPr="272B9060">
        <w:rPr>
          <w:lang w:val="fr-CA"/>
        </w:rPr>
        <w:t> </w:t>
      </w:r>
    </w:p>
    <w:p w14:paraId="2517FE76" w14:textId="7C48F29C" w:rsidR="00F15161" w:rsidRDefault="22238273" w:rsidP="00B352A7">
      <w:r w:rsidRPr="272B9060">
        <w:rPr>
          <w:lang w:val="fr-CA"/>
        </w:rPr>
        <w:t>Centre d'aide et de lutte aux agressions à caractère sexuel (CALACS) 450 616-8580 </w:t>
      </w:r>
      <w:r w:rsidRPr="272B9060">
        <w:t>  </w:t>
      </w:r>
      <w:r w:rsidRPr="272B9060">
        <w:rPr>
          <w:lang w:val="fr-CA"/>
        </w:rPr>
        <w:t> </w:t>
      </w:r>
    </w:p>
    <w:p w14:paraId="0CEF2AA6" w14:textId="45B78CFF" w:rsidR="00F15161" w:rsidRDefault="22238273" w:rsidP="00B352A7">
      <w:r w:rsidRPr="272B9060">
        <w:rPr>
          <w:lang w:val="fr-CA"/>
        </w:rPr>
        <w:t>Carrefour pour Elle 450 651-5800 </w:t>
      </w:r>
      <w:r w:rsidRPr="272B9060">
        <w:t>  </w:t>
      </w:r>
      <w:r w:rsidRPr="272B9060">
        <w:rPr>
          <w:lang w:val="fr-CA"/>
        </w:rPr>
        <w:t> </w:t>
      </w:r>
    </w:p>
    <w:p w14:paraId="01B118F4" w14:textId="693DCC9B" w:rsidR="00F15161" w:rsidRDefault="22238273" w:rsidP="00B352A7">
      <w:r w:rsidRPr="272B9060">
        <w:rPr>
          <w:lang w:val="fr-CA"/>
        </w:rPr>
        <w:t>Centre d’aide aux victimes d’actes criminels (CAVAC) 450 670-3400 </w:t>
      </w:r>
      <w:r w:rsidRPr="272B9060">
        <w:t>  </w:t>
      </w:r>
      <w:r w:rsidRPr="272B9060">
        <w:rPr>
          <w:lang w:val="fr-CA"/>
        </w:rPr>
        <w:t> </w:t>
      </w:r>
    </w:p>
    <w:p w14:paraId="30E1F07C" w14:textId="3F65C5CC" w:rsidR="00F15161" w:rsidRDefault="22238273" w:rsidP="00B352A7">
      <w:r w:rsidRPr="272B9060">
        <w:rPr>
          <w:lang w:val="fr-CA"/>
        </w:rPr>
        <w:t>Centre de crise ACCÈS 450 679-8689 </w:t>
      </w:r>
      <w:r w:rsidRPr="272B9060">
        <w:t>  </w:t>
      </w:r>
      <w:r w:rsidRPr="272B9060">
        <w:rPr>
          <w:lang w:val="fr-CA"/>
        </w:rPr>
        <w:t> </w:t>
      </w:r>
    </w:p>
    <w:p w14:paraId="542E2676" w14:textId="14A6839A" w:rsidR="00F15161" w:rsidRDefault="22238273" w:rsidP="00B352A7">
      <w:r w:rsidRPr="272B9060">
        <w:rPr>
          <w:lang w:val="fr-CA"/>
        </w:rPr>
        <w:t>CLSC Simonne-Monet-Chartrand 450 463-2850</w:t>
      </w:r>
      <w:r w:rsidRPr="272B9060">
        <w:t>  </w:t>
      </w:r>
      <w:r w:rsidRPr="272B9060">
        <w:rPr>
          <w:lang w:val="fr-CA"/>
        </w:rPr>
        <w:t> </w:t>
      </w:r>
    </w:p>
    <w:p w14:paraId="77051AE8" w14:textId="070D023B" w:rsidR="00F15161" w:rsidRDefault="22238273" w:rsidP="00B352A7">
      <w:r w:rsidRPr="272B9060">
        <w:rPr>
          <w:lang w:val="fr-CA"/>
        </w:rPr>
        <w:t>CLSC Longueuil ouest 450 651-9830</w:t>
      </w:r>
      <w:r w:rsidRPr="272B9060">
        <w:t>  </w:t>
      </w:r>
      <w:r w:rsidRPr="272B9060">
        <w:rPr>
          <w:lang w:val="fr-CA"/>
        </w:rPr>
        <w:t> </w:t>
      </w:r>
    </w:p>
    <w:p w14:paraId="41B090A7" w14:textId="55D9DE19" w:rsidR="00F15161" w:rsidRDefault="22238273" w:rsidP="00B352A7">
      <w:r w:rsidRPr="272B9060">
        <w:rPr>
          <w:lang w:val="fr-CA"/>
        </w:rPr>
        <w:t>DPJ 1 800 361-5310</w:t>
      </w:r>
      <w:r w:rsidRPr="272B9060">
        <w:t>  </w:t>
      </w:r>
      <w:r w:rsidRPr="272B9060">
        <w:rPr>
          <w:lang w:val="fr-CA"/>
        </w:rPr>
        <w:t> </w:t>
      </w:r>
    </w:p>
    <w:p w14:paraId="062BE31C" w14:textId="7169F92D" w:rsidR="00F15161" w:rsidRDefault="22238273" w:rsidP="00B352A7">
      <w:proofErr w:type="spellStart"/>
      <w:r w:rsidRPr="272B9060">
        <w:rPr>
          <w:lang w:val="fr-CA"/>
        </w:rPr>
        <w:t>Inform’elle</w:t>
      </w:r>
      <w:proofErr w:type="spellEnd"/>
      <w:r w:rsidRPr="272B9060">
        <w:rPr>
          <w:lang w:val="fr-CA"/>
        </w:rPr>
        <w:t xml:space="preserve"> 450 443-8221</w:t>
      </w:r>
      <w:r w:rsidRPr="272B9060">
        <w:t>  </w:t>
      </w:r>
      <w:r w:rsidRPr="272B9060">
        <w:rPr>
          <w:lang w:val="fr-CA"/>
        </w:rPr>
        <w:t> </w:t>
      </w:r>
    </w:p>
    <w:p w14:paraId="4CAF09EB" w14:textId="4820C172" w:rsidR="00F15161" w:rsidRDefault="22238273" w:rsidP="00B352A7">
      <w:r w:rsidRPr="272B9060">
        <w:rPr>
          <w:lang w:val="fr-CA"/>
        </w:rPr>
        <w:lastRenderedPageBreak/>
        <w:t>Info santé 811</w:t>
      </w:r>
      <w:r w:rsidRPr="272B9060">
        <w:t>  </w:t>
      </w:r>
      <w:r w:rsidRPr="272B9060">
        <w:rPr>
          <w:lang w:val="fr-CA"/>
        </w:rPr>
        <w:t> </w:t>
      </w:r>
    </w:p>
    <w:p w14:paraId="5C408A6A" w14:textId="5492D9A2" w:rsidR="00F15161" w:rsidRDefault="22238273" w:rsidP="00B352A7">
      <w:r w:rsidRPr="272B9060">
        <w:rPr>
          <w:lang w:val="fr-CA"/>
        </w:rPr>
        <w:t>Pavillon Marguerite-de-Champlain 450 656-1946</w:t>
      </w:r>
      <w:r w:rsidRPr="272B9060">
        <w:t>  </w:t>
      </w:r>
      <w:r w:rsidRPr="272B9060">
        <w:rPr>
          <w:lang w:val="fr-CA"/>
        </w:rPr>
        <w:t> </w:t>
      </w:r>
    </w:p>
    <w:p w14:paraId="3540A007" w14:textId="17138BCA" w:rsidR="00F15161" w:rsidRDefault="22238273" w:rsidP="00B352A7">
      <w:r w:rsidRPr="272B9060">
        <w:rPr>
          <w:lang w:val="fr-CA"/>
        </w:rPr>
        <w:t>Rebâtir 1 833 732-2847 </w:t>
      </w:r>
      <w:r w:rsidRPr="272B9060">
        <w:t>  </w:t>
      </w:r>
      <w:r w:rsidRPr="272B9060">
        <w:rPr>
          <w:lang w:val="fr-CA"/>
        </w:rPr>
        <w:t> </w:t>
      </w:r>
    </w:p>
    <w:p w14:paraId="02A3A819" w14:textId="7058A642" w:rsidR="00F15161" w:rsidRDefault="22238273" w:rsidP="00B352A7">
      <w:r w:rsidRPr="272B9060">
        <w:rPr>
          <w:lang w:val="fr-CA"/>
        </w:rPr>
        <w:t>Service d’écoute Carrefour le Moutier 450 679-7111</w:t>
      </w:r>
      <w:r w:rsidRPr="272B9060">
        <w:t>  </w:t>
      </w:r>
      <w:r w:rsidRPr="272B9060">
        <w:rPr>
          <w:lang w:val="fr-CA"/>
        </w:rPr>
        <w:t> </w:t>
      </w:r>
    </w:p>
    <w:p w14:paraId="01329110" w14:textId="50DC489F" w:rsidR="00F15161" w:rsidRDefault="22238273" w:rsidP="00B352A7">
      <w:r w:rsidRPr="272B9060">
        <w:rPr>
          <w:lang w:val="fr-CA"/>
        </w:rPr>
        <w:t>Suicide Action 1 866 277-3553</w:t>
      </w:r>
      <w:r w:rsidRPr="272B9060">
        <w:t>  </w:t>
      </w:r>
      <w:r w:rsidRPr="272B9060">
        <w:rPr>
          <w:lang w:val="fr-CA"/>
        </w:rPr>
        <w:t> </w:t>
      </w:r>
    </w:p>
    <w:p w14:paraId="4B997E2C" w14:textId="43A6394A" w:rsidR="00F15161" w:rsidRDefault="22238273" w:rsidP="00B352A7">
      <w:r w:rsidRPr="272B9060">
        <w:rPr>
          <w:lang w:val="fr-CA"/>
        </w:rPr>
        <w:t>S.O.S Violence Conjugale 1 800 363-9010</w:t>
      </w:r>
      <w:r w:rsidRPr="272B9060">
        <w:t>  </w:t>
      </w:r>
      <w:r w:rsidRPr="272B9060">
        <w:rPr>
          <w:lang w:val="fr-CA"/>
        </w:rPr>
        <w:t> </w:t>
      </w:r>
    </w:p>
    <w:p w14:paraId="26C12D2D" w14:textId="6E8B32CC" w:rsidR="00F15161" w:rsidRDefault="22238273" w:rsidP="00B352A7">
      <w:r w:rsidRPr="272B9060">
        <w:rPr>
          <w:lang w:val="fr-CA"/>
        </w:rPr>
        <w:t>Tel-Aide 514 935-1101</w:t>
      </w:r>
      <w:r w:rsidRPr="272B9060">
        <w:t>  </w:t>
      </w:r>
      <w:r w:rsidRPr="272B9060">
        <w:rPr>
          <w:lang w:val="fr-CA"/>
        </w:rPr>
        <w:t> </w:t>
      </w:r>
    </w:p>
    <w:p w14:paraId="3BFEFB25" w14:textId="7CBC53DD" w:rsidR="00F15161" w:rsidRDefault="00F15161" w:rsidP="009F7646">
      <w:pPr>
        <w:spacing w:after="120" w:line="276" w:lineRule="auto"/>
      </w:pPr>
    </w:p>
    <w:sectPr w:rsidR="00F1516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5C07C" w14:textId="77777777" w:rsidR="001455DA" w:rsidRDefault="001455DA" w:rsidP="00B352A7">
      <w:pPr>
        <w:spacing w:after="0" w:line="240" w:lineRule="auto"/>
      </w:pPr>
      <w:r>
        <w:separator/>
      </w:r>
    </w:p>
  </w:endnote>
  <w:endnote w:type="continuationSeparator" w:id="0">
    <w:p w14:paraId="5D117754" w14:textId="77777777" w:rsidR="001455DA" w:rsidRDefault="001455DA" w:rsidP="00B3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6E958" w14:textId="77777777" w:rsidR="001455DA" w:rsidRDefault="001455DA" w:rsidP="00B352A7">
      <w:pPr>
        <w:spacing w:after="0" w:line="240" w:lineRule="auto"/>
      </w:pPr>
      <w:r>
        <w:separator/>
      </w:r>
    </w:p>
  </w:footnote>
  <w:footnote w:type="continuationSeparator" w:id="0">
    <w:p w14:paraId="2CB14B10" w14:textId="77777777" w:rsidR="001455DA" w:rsidRDefault="001455DA" w:rsidP="00B35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8A1F"/>
    <w:multiLevelType w:val="multilevel"/>
    <w:tmpl w:val="3A229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E93FC2"/>
    <w:multiLevelType w:val="multilevel"/>
    <w:tmpl w:val="72C4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00F74"/>
    <w:multiLevelType w:val="multilevel"/>
    <w:tmpl w:val="FA20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4434F"/>
    <w:multiLevelType w:val="hybridMultilevel"/>
    <w:tmpl w:val="31B206EC"/>
    <w:lvl w:ilvl="0" w:tplc="DE60C856">
      <w:start w:val="2"/>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0FD7EEE"/>
    <w:multiLevelType w:val="multilevel"/>
    <w:tmpl w:val="645E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F4609"/>
    <w:multiLevelType w:val="multilevel"/>
    <w:tmpl w:val="261EB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22AA"/>
    <w:multiLevelType w:val="multilevel"/>
    <w:tmpl w:val="386E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078F0"/>
    <w:multiLevelType w:val="multilevel"/>
    <w:tmpl w:val="CE60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425EF"/>
    <w:multiLevelType w:val="multilevel"/>
    <w:tmpl w:val="0DAE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74F9B"/>
    <w:multiLevelType w:val="multilevel"/>
    <w:tmpl w:val="434E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67876"/>
    <w:multiLevelType w:val="hybridMultilevel"/>
    <w:tmpl w:val="41CC7E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CD249EF"/>
    <w:multiLevelType w:val="hybridMultilevel"/>
    <w:tmpl w:val="3482E0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FD434EF"/>
    <w:multiLevelType w:val="hybridMultilevel"/>
    <w:tmpl w:val="E00606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47C52EA"/>
    <w:multiLevelType w:val="multilevel"/>
    <w:tmpl w:val="5CEC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93AC4"/>
    <w:multiLevelType w:val="multilevel"/>
    <w:tmpl w:val="58B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D1BB3"/>
    <w:multiLevelType w:val="multilevel"/>
    <w:tmpl w:val="B8C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7F9BCD"/>
    <w:multiLevelType w:val="multilevel"/>
    <w:tmpl w:val="BD3AE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552B88"/>
    <w:multiLevelType w:val="hybridMultilevel"/>
    <w:tmpl w:val="54BE6B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CD4F29B"/>
    <w:multiLevelType w:val="multilevel"/>
    <w:tmpl w:val="59965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B5E46"/>
    <w:multiLevelType w:val="multilevel"/>
    <w:tmpl w:val="F444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23E2D"/>
    <w:multiLevelType w:val="multilevel"/>
    <w:tmpl w:val="269C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D018E2"/>
    <w:multiLevelType w:val="multilevel"/>
    <w:tmpl w:val="AB28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ED4490"/>
    <w:multiLevelType w:val="hybridMultilevel"/>
    <w:tmpl w:val="FB9AFA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B532476"/>
    <w:multiLevelType w:val="multilevel"/>
    <w:tmpl w:val="1240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76793C"/>
    <w:multiLevelType w:val="multilevel"/>
    <w:tmpl w:val="B136E2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775C1E"/>
    <w:multiLevelType w:val="hybridMultilevel"/>
    <w:tmpl w:val="56C2D8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41A40093"/>
    <w:multiLevelType w:val="multilevel"/>
    <w:tmpl w:val="488C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B9755D"/>
    <w:multiLevelType w:val="multilevel"/>
    <w:tmpl w:val="866A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B52D1B"/>
    <w:multiLevelType w:val="multilevel"/>
    <w:tmpl w:val="5CE8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A912FC"/>
    <w:multiLevelType w:val="multilevel"/>
    <w:tmpl w:val="EB2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501107"/>
    <w:multiLevelType w:val="multilevel"/>
    <w:tmpl w:val="FA3E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7C2AF6"/>
    <w:multiLevelType w:val="multilevel"/>
    <w:tmpl w:val="AC3C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2ED9AF"/>
    <w:multiLevelType w:val="multilevel"/>
    <w:tmpl w:val="98381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BF4148"/>
    <w:multiLevelType w:val="multilevel"/>
    <w:tmpl w:val="5466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E84230"/>
    <w:multiLevelType w:val="multilevel"/>
    <w:tmpl w:val="E658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8F3A48"/>
    <w:multiLevelType w:val="multilevel"/>
    <w:tmpl w:val="2138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99FF36"/>
    <w:multiLevelType w:val="multilevel"/>
    <w:tmpl w:val="F1DC0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8978C40"/>
    <w:multiLevelType w:val="multilevel"/>
    <w:tmpl w:val="D2DCC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C71FAA"/>
    <w:multiLevelType w:val="hybridMultilevel"/>
    <w:tmpl w:val="E1ECB0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591B23F4"/>
    <w:multiLevelType w:val="multilevel"/>
    <w:tmpl w:val="100A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E01EEC"/>
    <w:multiLevelType w:val="hybridMultilevel"/>
    <w:tmpl w:val="09D2FF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5A0945B1"/>
    <w:multiLevelType w:val="hybridMultilevel"/>
    <w:tmpl w:val="D72AF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5A484DAD"/>
    <w:multiLevelType w:val="multilevel"/>
    <w:tmpl w:val="41A6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417AFE"/>
    <w:multiLevelType w:val="multilevel"/>
    <w:tmpl w:val="8F9E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A869C0"/>
    <w:multiLevelType w:val="multilevel"/>
    <w:tmpl w:val="8E46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6902B1"/>
    <w:multiLevelType w:val="hybridMultilevel"/>
    <w:tmpl w:val="C3CCDB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67A56C1E"/>
    <w:multiLevelType w:val="multilevel"/>
    <w:tmpl w:val="619644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64" w:hanging="384"/>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E20684"/>
    <w:multiLevelType w:val="hybridMultilevel"/>
    <w:tmpl w:val="201298DA"/>
    <w:lvl w:ilvl="0" w:tplc="BE881286">
      <w:start w:val="2"/>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695E7FB4"/>
    <w:multiLevelType w:val="multilevel"/>
    <w:tmpl w:val="E7CC0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603A44"/>
    <w:multiLevelType w:val="multilevel"/>
    <w:tmpl w:val="E5FA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91160E"/>
    <w:multiLevelType w:val="multilevel"/>
    <w:tmpl w:val="911E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CA0204"/>
    <w:multiLevelType w:val="hybridMultilevel"/>
    <w:tmpl w:val="24EAAC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75726AB5"/>
    <w:multiLevelType w:val="multilevel"/>
    <w:tmpl w:val="D50C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415467"/>
    <w:multiLevelType w:val="hybridMultilevel"/>
    <w:tmpl w:val="4160773A"/>
    <w:lvl w:ilvl="0" w:tplc="9462209C">
      <w:start w:val="2"/>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77B7E34C"/>
    <w:multiLevelType w:val="multilevel"/>
    <w:tmpl w:val="0B4A9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6633C1"/>
    <w:multiLevelType w:val="multilevel"/>
    <w:tmpl w:val="5158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4D5448"/>
    <w:multiLevelType w:val="multilevel"/>
    <w:tmpl w:val="49EC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1CE11B"/>
    <w:multiLevelType w:val="multilevel"/>
    <w:tmpl w:val="E708C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05964042">
    <w:abstractNumId w:val="0"/>
  </w:num>
  <w:num w:numId="2" w16cid:durableId="144124461">
    <w:abstractNumId w:val="5"/>
  </w:num>
  <w:num w:numId="3" w16cid:durableId="273484940">
    <w:abstractNumId w:val="48"/>
  </w:num>
  <w:num w:numId="4" w16cid:durableId="176192472">
    <w:abstractNumId w:val="54"/>
  </w:num>
  <w:num w:numId="5" w16cid:durableId="660625797">
    <w:abstractNumId w:val="16"/>
  </w:num>
  <w:num w:numId="6" w16cid:durableId="1865510826">
    <w:abstractNumId w:val="37"/>
  </w:num>
  <w:num w:numId="7" w16cid:durableId="93408681">
    <w:abstractNumId w:val="24"/>
  </w:num>
  <w:num w:numId="8" w16cid:durableId="231281374">
    <w:abstractNumId w:val="36"/>
  </w:num>
  <w:num w:numId="9" w16cid:durableId="1911843025">
    <w:abstractNumId w:val="32"/>
  </w:num>
  <w:num w:numId="10" w16cid:durableId="1067648461">
    <w:abstractNumId w:val="18"/>
  </w:num>
  <w:num w:numId="11" w16cid:durableId="1324242562">
    <w:abstractNumId w:val="57"/>
  </w:num>
  <w:num w:numId="12" w16cid:durableId="1589194014">
    <w:abstractNumId w:val="46"/>
  </w:num>
  <w:num w:numId="13" w16cid:durableId="514463580">
    <w:abstractNumId w:val="27"/>
  </w:num>
  <w:num w:numId="14" w16cid:durableId="802772462">
    <w:abstractNumId w:val="55"/>
  </w:num>
  <w:num w:numId="15" w16cid:durableId="1324548884">
    <w:abstractNumId w:val="7"/>
  </w:num>
  <w:num w:numId="16" w16cid:durableId="1132481820">
    <w:abstractNumId w:val="2"/>
  </w:num>
  <w:num w:numId="17" w16cid:durableId="2132626654">
    <w:abstractNumId w:val="17"/>
  </w:num>
  <w:num w:numId="18" w16cid:durableId="1249803447">
    <w:abstractNumId w:val="25"/>
  </w:num>
  <w:num w:numId="19" w16cid:durableId="2079205475">
    <w:abstractNumId w:val="13"/>
  </w:num>
  <w:num w:numId="20" w16cid:durableId="331028788">
    <w:abstractNumId w:val="11"/>
  </w:num>
  <w:num w:numId="21" w16cid:durableId="453057769">
    <w:abstractNumId w:val="38"/>
  </w:num>
  <w:num w:numId="22" w16cid:durableId="1465394772">
    <w:abstractNumId w:val="10"/>
  </w:num>
  <w:num w:numId="23" w16cid:durableId="1722941748">
    <w:abstractNumId w:val="41"/>
  </w:num>
  <w:num w:numId="24" w16cid:durableId="449473077">
    <w:abstractNumId w:val="15"/>
  </w:num>
  <w:num w:numId="25" w16cid:durableId="1250430042">
    <w:abstractNumId w:val="52"/>
  </w:num>
  <w:num w:numId="26" w16cid:durableId="1881745908">
    <w:abstractNumId w:val="9"/>
  </w:num>
  <w:num w:numId="27" w16cid:durableId="391739804">
    <w:abstractNumId w:val="23"/>
  </w:num>
  <w:num w:numId="28" w16cid:durableId="2097241691">
    <w:abstractNumId w:val="4"/>
  </w:num>
  <w:num w:numId="29" w16cid:durableId="2046053868">
    <w:abstractNumId w:val="14"/>
  </w:num>
  <w:num w:numId="30" w16cid:durableId="1511724065">
    <w:abstractNumId w:val="43"/>
  </w:num>
  <w:num w:numId="31" w16cid:durableId="1397125236">
    <w:abstractNumId w:val="42"/>
  </w:num>
  <w:num w:numId="32" w16cid:durableId="125438090">
    <w:abstractNumId w:val="34"/>
  </w:num>
  <w:num w:numId="33" w16cid:durableId="659817648">
    <w:abstractNumId w:val="28"/>
  </w:num>
  <w:num w:numId="34" w16cid:durableId="1148016817">
    <w:abstractNumId w:val="1"/>
  </w:num>
  <w:num w:numId="35" w16cid:durableId="1865942263">
    <w:abstractNumId w:val="20"/>
  </w:num>
  <w:num w:numId="36" w16cid:durableId="1407148103">
    <w:abstractNumId w:val="6"/>
  </w:num>
  <w:num w:numId="37" w16cid:durableId="1789275127">
    <w:abstractNumId w:val="29"/>
  </w:num>
  <w:num w:numId="38" w16cid:durableId="1879005593">
    <w:abstractNumId w:val="33"/>
  </w:num>
  <w:num w:numId="39" w16cid:durableId="89394409">
    <w:abstractNumId w:val="56"/>
  </w:num>
  <w:num w:numId="40" w16cid:durableId="883063556">
    <w:abstractNumId w:val="50"/>
  </w:num>
  <w:num w:numId="41" w16cid:durableId="1989480032">
    <w:abstractNumId w:val="30"/>
  </w:num>
  <w:num w:numId="42" w16cid:durableId="1836456169">
    <w:abstractNumId w:val="8"/>
  </w:num>
  <w:num w:numId="43" w16cid:durableId="1915774525">
    <w:abstractNumId w:val="49"/>
  </w:num>
  <w:num w:numId="44" w16cid:durableId="91049000">
    <w:abstractNumId w:val="21"/>
  </w:num>
  <w:num w:numId="45" w16cid:durableId="1579630581">
    <w:abstractNumId w:val="44"/>
  </w:num>
  <w:num w:numId="46" w16cid:durableId="1530335439">
    <w:abstractNumId w:val="39"/>
  </w:num>
  <w:num w:numId="47" w16cid:durableId="675886283">
    <w:abstractNumId w:val="26"/>
  </w:num>
  <w:num w:numId="48" w16cid:durableId="830289637">
    <w:abstractNumId w:val="22"/>
  </w:num>
  <w:num w:numId="49" w16cid:durableId="1762067518">
    <w:abstractNumId w:val="51"/>
  </w:num>
  <w:num w:numId="50" w16cid:durableId="69665228">
    <w:abstractNumId w:val="12"/>
  </w:num>
  <w:num w:numId="51" w16cid:durableId="790905829">
    <w:abstractNumId w:val="40"/>
  </w:num>
  <w:num w:numId="52" w16cid:durableId="1516186843">
    <w:abstractNumId w:val="19"/>
  </w:num>
  <w:num w:numId="53" w16cid:durableId="1889950252">
    <w:abstractNumId w:val="31"/>
  </w:num>
  <w:num w:numId="54" w16cid:durableId="745804333">
    <w:abstractNumId w:val="35"/>
  </w:num>
  <w:num w:numId="55" w16cid:durableId="1997957643">
    <w:abstractNumId w:val="45"/>
  </w:num>
  <w:num w:numId="56" w16cid:durableId="792290502">
    <w:abstractNumId w:val="47"/>
  </w:num>
  <w:num w:numId="57" w16cid:durableId="1438674036">
    <w:abstractNumId w:val="3"/>
  </w:num>
  <w:num w:numId="58" w16cid:durableId="173855573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93AA6B"/>
    <w:rsid w:val="001455DA"/>
    <w:rsid w:val="00173EE2"/>
    <w:rsid w:val="00272E5F"/>
    <w:rsid w:val="00282594"/>
    <w:rsid w:val="004625A6"/>
    <w:rsid w:val="00492AF3"/>
    <w:rsid w:val="00644BFC"/>
    <w:rsid w:val="006A1B79"/>
    <w:rsid w:val="006D7F7C"/>
    <w:rsid w:val="00801E48"/>
    <w:rsid w:val="00965F5C"/>
    <w:rsid w:val="009F5AB1"/>
    <w:rsid w:val="009F7646"/>
    <w:rsid w:val="00AD737F"/>
    <w:rsid w:val="00B078D5"/>
    <w:rsid w:val="00B352A7"/>
    <w:rsid w:val="00CA16E6"/>
    <w:rsid w:val="00D00404"/>
    <w:rsid w:val="00D00716"/>
    <w:rsid w:val="00D01FE2"/>
    <w:rsid w:val="00D93BF6"/>
    <w:rsid w:val="00DA3D6B"/>
    <w:rsid w:val="00DA3DF1"/>
    <w:rsid w:val="00E07275"/>
    <w:rsid w:val="00E32E55"/>
    <w:rsid w:val="00EF611B"/>
    <w:rsid w:val="00F15161"/>
    <w:rsid w:val="00F832E8"/>
    <w:rsid w:val="22238273"/>
    <w:rsid w:val="272B9060"/>
    <w:rsid w:val="32CF1C1D"/>
    <w:rsid w:val="7693AA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AA6B"/>
  <w15:chartTrackingRefBased/>
  <w15:docId w15:val="{AC7F6A3C-0F12-4B96-98FB-4C0C33AC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7C"/>
    <w:rPr>
      <w:rFonts w:ascii="Verdana" w:hAnsi="Verdana"/>
      <w:sz w:val="28"/>
    </w:rPr>
  </w:style>
  <w:style w:type="paragraph" w:styleId="Titre1">
    <w:name w:val="heading 1"/>
    <w:basedOn w:val="Normal"/>
    <w:next w:val="Normal"/>
    <w:link w:val="Titre1Car"/>
    <w:autoRedefine/>
    <w:uiPriority w:val="9"/>
    <w:qFormat/>
    <w:rsid w:val="00AD737F"/>
    <w:pPr>
      <w:keepNext/>
      <w:keepLines/>
      <w:spacing w:after="120" w:line="276" w:lineRule="auto"/>
      <w:outlineLvl w:val="0"/>
    </w:pPr>
    <w:rPr>
      <w:rFonts w:eastAsia="Verdana" w:cstheme="majorBidi"/>
      <w:b/>
      <w:caps/>
      <w:sz w:val="32"/>
      <w:szCs w:val="32"/>
      <w:lang w:val="fr-CA"/>
    </w:rPr>
  </w:style>
  <w:style w:type="paragraph" w:styleId="Titre2">
    <w:name w:val="heading 2"/>
    <w:basedOn w:val="Normal"/>
    <w:next w:val="Normal"/>
    <w:link w:val="Titre2Car"/>
    <w:autoRedefine/>
    <w:uiPriority w:val="9"/>
    <w:unhideWhenUsed/>
    <w:qFormat/>
    <w:rsid w:val="00AD737F"/>
    <w:pPr>
      <w:keepNext/>
      <w:keepLines/>
      <w:spacing w:before="40" w:after="0"/>
      <w:outlineLvl w:val="1"/>
    </w:pPr>
    <w:rPr>
      <w:rFonts w:eastAsia="Verdana" w:cstheme="majorBidi"/>
      <w:b/>
      <w:bCs/>
      <w:sz w:val="32"/>
      <w:szCs w:val="26"/>
    </w:rPr>
  </w:style>
  <w:style w:type="paragraph" w:styleId="Titre3">
    <w:name w:val="heading 3"/>
    <w:basedOn w:val="Normal"/>
    <w:next w:val="Normal"/>
    <w:link w:val="Titre3Car"/>
    <w:uiPriority w:val="9"/>
    <w:unhideWhenUsed/>
    <w:qFormat/>
    <w:rsid w:val="004625A6"/>
    <w:pPr>
      <w:keepNext/>
      <w:keepLines/>
      <w:spacing w:before="40" w:after="0"/>
      <w:outlineLvl w:val="2"/>
    </w:pPr>
    <w:rPr>
      <w:rFonts w:eastAsiaTheme="majorEastAsia" w:cstheme="majorBidi"/>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467886" w:themeColor="hyperlink"/>
      <w:u w:val="single"/>
    </w:rPr>
  </w:style>
  <w:style w:type="character" w:customStyle="1" w:styleId="Titre2Car">
    <w:name w:val="Titre 2 Car"/>
    <w:basedOn w:val="Policepardfaut"/>
    <w:link w:val="Titre2"/>
    <w:uiPriority w:val="9"/>
    <w:rsid w:val="00AD737F"/>
    <w:rPr>
      <w:rFonts w:ascii="Verdana" w:eastAsia="Verdana" w:hAnsi="Verdana" w:cstheme="majorBidi"/>
      <w:b/>
      <w:bCs/>
      <w:sz w:val="32"/>
      <w:szCs w:val="26"/>
    </w:rPr>
  </w:style>
  <w:style w:type="character" w:customStyle="1" w:styleId="Titre1Car">
    <w:name w:val="Titre 1 Car"/>
    <w:basedOn w:val="Policepardfaut"/>
    <w:link w:val="Titre1"/>
    <w:uiPriority w:val="9"/>
    <w:rsid w:val="00AD737F"/>
    <w:rPr>
      <w:rFonts w:ascii="Verdana" w:eastAsia="Verdana" w:hAnsi="Verdana" w:cstheme="majorBidi"/>
      <w:b/>
      <w:caps/>
      <w:sz w:val="32"/>
      <w:szCs w:val="32"/>
      <w:lang w:val="fr-CA"/>
    </w:rPr>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sid w:val="00D01FE2"/>
    <w:rPr>
      <w:color w:val="605E5C"/>
      <w:shd w:val="clear" w:color="auto" w:fill="E1DFDD"/>
    </w:rPr>
  </w:style>
  <w:style w:type="character" w:customStyle="1" w:styleId="oypena">
    <w:name w:val="oypena"/>
    <w:basedOn w:val="Policepardfaut"/>
    <w:rsid w:val="00173EE2"/>
  </w:style>
  <w:style w:type="character" w:customStyle="1" w:styleId="Titre3Car">
    <w:name w:val="Titre 3 Car"/>
    <w:basedOn w:val="Policepardfaut"/>
    <w:link w:val="Titre3"/>
    <w:uiPriority w:val="9"/>
    <w:rsid w:val="004625A6"/>
    <w:rPr>
      <w:rFonts w:ascii="Verdana" w:eastAsiaTheme="majorEastAsia" w:hAnsi="Verdana" w:cstheme="majorBidi"/>
      <w:b/>
      <w:sz w:val="28"/>
    </w:rPr>
  </w:style>
  <w:style w:type="paragraph" w:styleId="En-ttedetabledesmatires">
    <w:name w:val="TOC Heading"/>
    <w:basedOn w:val="Titre1"/>
    <w:next w:val="Normal"/>
    <w:uiPriority w:val="39"/>
    <w:unhideWhenUsed/>
    <w:qFormat/>
    <w:rsid w:val="00644BFC"/>
    <w:pPr>
      <w:spacing w:line="259" w:lineRule="auto"/>
      <w:outlineLvl w:val="9"/>
    </w:pPr>
    <w:rPr>
      <w:rFonts w:asciiTheme="majorHAnsi" w:hAnsiTheme="majorHAnsi"/>
      <w:b w:val="0"/>
      <w:caps w:val="0"/>
      <w:color w:val="0F4761" w:themeColor="accent1" w:themeShade="BF"/>
      <w:lang w:eastAsia="fr-CA"/>
    </w:rPr>
  </w:style>
  <w:style w:type="paragraph" w:styleId="TM2">
    <w:name w:val="toc 2"/>
    <w:basedOn w:val="Normal"/>
    <w:next w:val="Normal"/>
    <w:autoRedefine/>
    <w:uiPriority w:val="39"/>
    <w:unhideWhenUsed/>
    <w:rsid w:val="00644BFC"/>
    <w:pPr>
      <w:spacing w:after="100"/>
      <w:ind w:left="280"/>
    </w:pPr>
  </w:style>
  <w:style w:type="paragraph" w:styleId="TM1">
    <w:name w:val="toc 1"/>
    <w:basedOn w:val="Normal"/>
    <w:next w:val="Normal"/>
    <w:autoRedefine/>
    <w:uiPriority w:val="39"/>
    <w:unhideWhenUsed/>
    <w:rsid w:val="00644BFC"/>
    <w:pPr>
      <w:spacing w:after="100"/>
    </w:pPr>
  </w:style>
  <w:style w:type="paragraph" w:styleId="TM3">
    <w:name w:val="toc 3"/>
    <w:basedOn w:val="Normal"/>
    <w:next w:val="Normal"/>
    <w:autoRedefine/>
    <w:uiPriority w:val="39"/>
    <w:unhideWhenUsed/>
    <w:rsid w:val="00644BFC"/>
    <w:pPr>
      <w:spacing w:after="100"/>
      <w:ind w:left="560"/>
    </w:pPr>
  </w:style>
  <w:style w:type="paragraph" w:styleId="En-tte">
    <w:name w:val="header"/>
    <w:basedOn w:val="Normal"/>
    <w:link w:val="En-tteCar"/>
    <w:uiPriority w:val="99"/>
    <w:unhideWhenUsed/>
    <w:rsid w:val="00B352A7"/>
    <w:pPr>
      <w:tabs>
        <w:tab w:val="center" w:pos="4320"/>
        <w:tab w:val="right" w:pos="8640"/>
      </w:tabs>
      <w:spacing w:after="0" w:line="240" w:lineRule="auto"/>
    </w:pPr>
  </w:style>
  <w:style w:type="character" w:customStyle="1" w:styleId="En-tteCar">
    <w:name w:val="En-tête Car"/>
    <w:basedOn w:val="Policepardfaut"/>
    <w:link w:val="En-tte"/>
    <w:uiPriority w:val="99"/>
    <w:rsid w:val="00B352A7"/>
    <w:rPr>
      <w:rFonts w:ascii="Verdana" w:hAnsi="Verdana"/>
      <w:sz w:val="28"/>
    </w:rPr>
  </w:style>
  <w:style w:type="paragraph" w:styleId="Pieddepage">
    <w:name w:val="footer"/>
    <w:basedOn w:val="Normal"/>
    <w:link w:val="PieddepageCar"/>
    <w:uiPriority w:val="99"/>
    <w:unhideWhenUsed/>
    <w:rsid w:val="00B352A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352A7"/>
    <w:rPr>
      <w:rFonts w:ascii="Verdana" w:hAnsi="Verdan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276">
      <w:bodyDiv w:val="1"/>
      <w:marLeft w:val="0"/>
      <w:marRight w:val="0"/>
      <w:marTop w:val="0"/>
      <w:marBottom w:val="0"/>
      <w:divBdr>
        <w:top w:val="none" w:sz="0" w:space="0" w:color="auto"/>
        <w:left w:val="none" w:sz="0" w:space="0" w:color="auto"/>
        <w:bottom w:val="none" w:sz="0" w:space="0" w:color="auto"/>
        <w:right w:val="none" w:sz="0" w:space="0" w:color="auto"/>
      </w:divBdr>
    </w:div>
    <w:div w:id="13266904">
      <w:bodyDiv w:val="1"/>
      <w:marLeft w:val="0"/>
      <w:marRight w:val="0"/>
      <w:marTop w:val="0"/>
      <w:marBottom w:val="0"/>
      <w:divBdr>
        <w:top w:val="none" w:sz="0" w:space="0" w:color="auto"/>
        <w:left w:val="none" w:sz="0" w:space="0" w:color="auto"/>
        <w:bottom w:val="none" w:sz="0" w:space="0" w:color="auto"/>
        <w:right w:val="none" w:sz="0" w:space="0" w:color="auto"/>
      </w:divBdr>
    </w:div>
    <w:div w:id="16322397">
      <w:bodyDiv w:val="1"/>
      <w:marLeft w:val="0"/>
      <w:marRight w:val="0"/>
      <w:marTop w:val="0"/>
      <w:marBottom w:val="0"/>
      <w:divBdr>
        <w:top w:val="none" w:sz="0" w:space="0" w:color="auto"/>
        <w:left w:val="none" w:sz="0" w:space="0" w:color="auto"/>
        <w:bottom w:val="none" w:sz="0" w:space="0" w:color="auto"/>
        <w:right w:val="none" w:sz="0" w:space="0" w:color="auto"/>
      </w:divBdr>
    </w:div>
    <w:div w:id="21708693">
      <w:bodyDiv w:val="1"/>
      <w:marLeft w:val="0"/>
      <w:marRight w:val="0"/>
      <w:marTop w:val="0"/>
      <w:marBottom w:val="0"/>
      <w:divBdr>
        <w:top w:val="none" w:sz="0" w:space="0" w:color="auto"/>
        <w:left w:val="none" w:sz="0" w:space="0" w:color="auto"/>
        <w:bottom w:val="none" w:sz="0" w:space="0" w:color="auto"/>
        <w:right w:val="none" w:sz="0" w:space="0" w:color="auto"/>
      </w:divBdr>
    </w:div>
    <w:div w:id="21784379">
      <w:bodyDiv w:val="1"/>
      <w:marLeft w:val="0"/>
      <w:marRight w:val="0"/>
      <w:marTop w:val="0"/>
      <w:marBottom w:val="0"/>
      <w:divBdr>
        <w:top w:val="none" w:sz="0" w:space="0" w:color="auto"/>
        <w:left w:val="none" w:sz="0" w:space="0" w:color="auto"/>
        <w:bottom w:val="none" w:sz="0" w:space="0" w:color="auto"/>
        <w:right w:val="none" w:sz="0" w:space="0" w:color="auto"/>
      </w:divBdr>
    </w:div>
    <w:div w:id="22707767">
      <w:bodyDiv w:val="1"/>
      <w:marLeft w:val="0"/>
      <w:marRight w:val="0"/>
      <w:marTop w:val="0"/>
      <w:marBottom w:val="0"/>
      <w:divBdr>
        <w:top w:val="none" w:sz="0" w:space="0" w:color="auto"/>
        <w:left w:val="none" w:sz="0" w:space="0" w:color="auto"/>
        <w:bottom w:val="none" w:sz="0" w:space="0" w:color="auto"/>
        <w:right w:val="none" w:sz="0" w:space="0" w:color="auto"/>
      </w:divBdr>
    </w:div>
    <w:div w:id="29846357">
      <w:bodyDiv w:val="1"/>
      <w:marLeft w:val="0"/>
      <w:marRight w:val="0"/>
      <w:marTop w:val="0"/>
      <w:marBottom w:val="0"/>
      <w:divBdr>
        <w:top w:val="none" w:sz="0" w:space="0" w:color="auto"/>
        <w:left w:val="none" w:sz="0" w:space="0" w:color="auto"/>
        <w:bottom w:val="none" w:sz="0" w:space="0" w:color="auto"/>
        <w:right w:val="none" w:sz="0" w:space="0" w:color="auto"/>
      </w:divBdr>
    </w:div>
    <w:div w:id="31461746">
      <w:bodyDiv w:val="1"/>
      <w:marLeft w:val="0"/>
      <w:marRight w:val="0"/>
      <w:marTop w:val="0"/>
      <w:marBottom w:val="0"/>
      <w:divBdr>
        <w:top w:val="none" w:sz="0" w:space="0" w:color="auto"/>
        <w:left w:val="none" w:sz="0" w:space="0" w:color="auto"/>
        <w:bottom w:val="none" w:sz="0" w:space="0" w:color="auto"/>
        <w:right w:val="none" w:sz="0" w:space="0" w:color="auto"/>
      </w:divBdr>
    </w:div>
    <w:div w:id="42947389">
      <w:bodyDiv w:val="1"/>
      <w:marLeft w:val="0"/>
      <w:marRight w:val="0"/>
      <w:marTop w:val="0"/>
      <w:marBottom w:val="0"/>
      <w:divBdr>
        <w:top w:val="none" w:sz="0" w:space="0" w:color="auto"/>
        <w:left w:val="none" w:sz="0" w:space="0" w:color="auto"/>
        <w:bottom w:val="none" w:sz="0" w:space="0" w:color="auto"/>
        <w:right w:val="none" w:sz="0" w:space="0" w:color="auto"/>
      </w:divBdr>
    </w:div>
    <w:div w:id="44179587">
      <w:bodyDiv w:val="1"/>
      <w:marLeft w:val="0"/>
      <w:marRight w:val="0"/>
      <w:marTop w:val="0"/>
      <w:marBottom w:val="0"/>
      <w:divBdr>
        <w:top w:val="none" w:sz="0" w:space="0" w:color="auto"/>
        <w:left w:val="none" w:sz="0" w:space="0" w:color="auto"/>
        <w:bottom w:val="none" w:sz="0" w:space="0" w:color="auto"/>
        <w:right w:val="none" w:sz="0" w:space="0" w:color="auto"/>
      </w:divBdr>
    </w:div>
    <w:div w:id="49623115">
      <w:bodyDiv w:val="1"/>
      <w:marLeft w:val="0"/>
      <w:marRight w:val="0"/>
      <w:marTop w:val="0"/>
      <w:marBottom w:val="0"/>
      <w:divBdr>
        <w:top w:val="none" w:sz="0" w:space="0" w:color="auto"/>
        <w:left w:val="none" w:sz="0" w:space="0" w:color="auto"/>
        <w:bottom w:val="none" w:sz="0" w:space="0" w:color="auto"/>
        <w:right w:val="none" w:sz="0" w:space="0" w:color="auto"/>
      </w:divBdr>
    </w:div>
    <w:div w:id="59408319">
      <w:bodyDiv w:val="1"/>
      <w:marLeft w:val="0"/>
      <w:marRight w:val="0"/>
      <w:marTop w:val="0"/>
      <w:marBottom w:val="0"/>
      <w:divBdr>
        <w:top w:val="none" w:sz="0" w:space="0" w:color="auto"/>
        <w:left w:val="none" w:sz="0" w:space="0" w:color="auto"/>
        <w:bottom w:val="none" w:sz="0" w:space="0" w:color="auto"/>
        <w:right w:val="none" w:sz="0" w:space="0" w:color="auto"/>
      </w:divBdr>
    </w:div>
    <w:div w:id="62605140">
      <w:bodyDiv w:val="1"/>
      <w:marLeft w:val="0"/>
      <w:marRight w:val="0"/>
      <w:marTop w:val="0"/>
      <w:marBottom w:val="0"/>
      <w:divBdr>
        <w:top w:val="none" w:sz="0" w:space="0" w:color="auto"/>
        <w:left w:val="none" w:sz="0" w:space="0" w:color="auto"/>
        <w:bottom w:val="none" w:sz="0" w:space="0" w:color="auto"/>
        <w:right w:val="none" w:sz="0" w:space="0" w:color="auto"/>
      </w:divBdr>
    </w:div>
    <w:div w:id="66731025">
      <w:bodyDiv w:val="1"/>
      <w:marLeft w:val="0"/>
      <w:marRight w:val="0"/>
      <w:marTop w:val="0"/>
      <w:marBottom w:val="0"/>
      <w:divBdr>
        <w:top w:val="none" w:sz="0" w:space="0" w:color="auto"/>
        <w:left w:val="none" w:sz="0" w:space="0" w:color="auto"/>
        <w:bottom w:val="none" w:sz="0" w:space="0" w:color="auto"/>
        <w:right w:val="none" w:sz="0" w:space="0" w:color="auto"/>
      </w:divBdr>
    </w:div>
    <w:div w:id="68845162">
      <w:bodyDiv w:val="1"/>
      <w:marLeft w:val="0"/>
      <w:marRight w:val="0"/>
      <w:marTop w:val="0"/>
      <w:marBottom w:val="0"/>
      <w:divBdr>
        <w:top w:val="none" w:sz="0" w:space="0" w:color="auto"/>
        <w:left w:val="none" w:sz="0" w:space="0" w:color="auto"/>
        <w:bottom w:val="none" w:sz="0" w:space="0" w:color="auto"/>
        <w:right w:val="none" w:sz="0" w:space="0" w:color="auto"/>
      </w:divBdr>
    </w:div>
    <w:div w:id="72508606">
      <w:bodyDiv w:val="1"/>
      <w:marLeft w:val="0"/>
      <w:marRight w:val="0"/>
      <w:marTop w:val="0"/>
      <w:marBottom w:val="0"/>
      <w:divBdr>
        <w:top w:val="none" w:sz="0" w:space="0" w:color="auto"/>
        <w:left w:val="none" w:sz="0" w:space="0" w:color="auto"/>
        <w:bottom w:val="none" w:sz="0" w:space="0" w:color="auto"/>
        <w:right w:val="none" w:sz="0" w:space="0" w:color="auto"/>
      </w:divBdr>
    </w:div>
    <w:div w:id="80225548">
      <w:bodyDiv w:val="1"/>
      <w:marLeft w:val="0"/>
      <w:marRight w:val="0"/>
      <w:marTop w:val="0"/>
      <w:marBottom w:val="0"/>
      <w:divBdr>
        <w:top w:val="none" w:sz="0" w:space="0" w:color="auto"/>
        <w:left w:val="none" w:sz="0" w:space="0" w:color="auto"/>
        <w:bottom w:val="none" w:sz="0" w:space="0" w:color="auto"/>
        <w:right w:val="none" w:sz="0" w:space="0" w:color="auto"/>
      </w:divBdr>
    </w:div>
    <w:div w:id="80639953">
      <w:bodyDiv w:val="1"/>
      <w:marLeft w:val="0"/>
      <w:marRight w:val="0"/>
      <w:marTop w:val="0"/>
      <w:marBottom w:val="0"/>
      <w:divBdr>
        <w:top w:val="none" w:sz="0" w:space="0" w:color="auto"/>
        <w:left w:val="none" w:sz="0" w:space="0" w:color="auto"/>
        <w:bottom w:val="none" w:sz="0" w:space="0" w:color="auto"/>
        <w:right w:val="none" w:sz="0" w:space="0" w:color="auto"/>
      </w:divBdr>
    </w:div>
    <w:div w:id="83190054">
      <w:bodyDiv w:val="1"/>
      <w:marLeft w:val="0"/>
      <w:marRight w:val="0"/>
      <w:marTop w:val="0"/>
      <w:marBottom w:val="0"/>
      <w:divBdr>
        <w:top w:val="none" w:sz="0" w:space="0" w:color="auto"/>
        <w:left w:val="none" w:sz="0" w:space="0" w:color="auto"/>
        <w:bottom w:val="none" w:sz="0" w:space="0" w:color="auto"/>
        <w:right w:val="none" w:sz="0" w:space="0" w:color="auto"/>
      </w:divBdr>
    </w:div>
    <w:div w:id="85151909">
      <w:bodyDiv w:val="1"/>
      <w:marLeft w:val="0"/>
      <w:marRight w:val="0"/>
      <w:marTop w:val="0"/>
      <w:marBottom w:val="0"/>
      <w:divBdr>
        <w:top w:val="none" w:sz="0" w:space="0" w:color="auto"/>
        <w:left w:val="none" w:sz="0" w:space="0" w:color="auto"/>
        <w:bottom w:val="none" w:sz="0" w:space="0" w:color="auto"/>
        <w:right w:val="none" w:sz="0" w:space="0" w:color="auto"/>
      </w:divBdr>
    </w:div>
    <w:div w:id="85197194">
      <w:bodyDiv w:val="1"/>
      <w:marLeft w:val="0"/>
      <w:marRight w:val="0"/>
      <w:marTop w:val="0"/>
      <w:marBottom w:val="0"/>
      <w:divBdr>
        <w:top w:val="none" w:sz="0" w:space="0" w:color="auto"/>
        <w:left w:val="none" w:sz="0" w:space="0" w:color="auto"/>
        <w:bottom w:val="none" w:sz="0" w:space="0" w:color="auto"/>
        <w:right w:val="none" w:sz="0" w:space="0" w:color="auto"/>
      </w:divBdr>
    </w:div>
    <w:div w:id="90274019">
      <w:bodyDiv w:val="1"/>
      <w:marLeft w:val="0"/>
      <w:marRight w:val="0"/>
      <w:marTop w:val="0"/>
      <w:marBottom w:val="0"/>
      <w:divBdr>
        <w:top w:val="none" w:sz="0" w:space="0" w:color="auto"/>
        <w:left w:val="none" w:sz="0" w:space="0" w:color="auto"/>
        <w:bottom w:val="none" w:sz="0" w:space="0" w:color="auto"/>
        <w:right w:val="none" w:sz="0" w:space="0" w:color="auto"/>
      </w:divBdr>
    </w:div>
    <w:div w:id="94325684">
      <w:bodyDiv w:val="1"/>
      <w:marLeft w:val="0"/>
      <w:marRight w:val="0"/>
      <w:marTop w:val="0"/>
      <w:marBottom w:val="0"/>
      <w:divBdr>
        <w:top w:val="none" w:sz="0" w:space="0" w:color="auto"/>
        <w:left w:val="none" w:sz="0" w:space="0" w:color="auto"/>
        <w:bottom w:val="none" w:sz="0" w:space="0" w:color="auto"/>
        <w:right w:val="none" w:sz="0" w:space="0" w:color="auto"/>
      </w:divBdr>
    </w:div>
    <w:div w:id="97336852">
      <w:bodyDiv w:val="1"/>
      <w:marLeft w:val="0"/>
      <w:marRight w:val="0"/>
      <w:marTop w:val="0"/>
      <w:marBottom w:val="0"/>
      <w:divBdr>
        <w:top w:val="none" w:sz="0" w:space="0" w:color="auto"/>
        <w:left w:val="none" w:sz="0" w:space="0" w:color="auto"/>
        <w:bottom w:val="none" w:sz="0" w:space="0" w:color="auto"/>
        <w:right w:val="none" w:sz="0" w:space="0" w:color="auto"/>
      </w:divBdr>
    </w:div>
    <w:div w:id="100075879">
      <w:bodyDiv w:val="1"/>
      <w:marLeft w:val="0"/>
      <w:marRight w:val="0"/>
      <w:marTop w:val="0"/>
      <w:marBottom w:val="0"/>
      <w:divBdr>
        <w:top w:val="none" w:sz="0" w:space="0" w:color="auto"/>
        <w:left w:val="none" w:sz="0" w:space="0" w:color="auto"/>
        <w:bottom w:val="none" w:sz="0" w:space="0" w:color="auto"/>
        <w:right w:val="none" w:sz="0" w:space="0" w:color="auto"/>
      </w:divBdr>
    </w:div>
    <w:div w:id="110973883">
      <w:bodyDiv w:val="1"/>
      <w:marLeft w:val="0"/>
      <w:marRight w:val="0"/>
      <w:marTop w:val="0"/>
      <w:marBottom w:val="0"/>
      <w:divBdr>
        <w:top w:val="none" w:sz="0" w:space="0" w:color="auto"/>
        <w:left w:val="none" w:sz="0" w:space="0" w:color="auto"/>
        <w:bottom w:val="none" w:sz="0" w:space="0" w:color="auto"/>
        <w:right w:val="none" w:sz="0" w:space="0" w:color="auto"/>
      </w:divBdr>
    </w:div>
    <w:div w:id="111018818">
      <w:bodyDiv w:val="1"/>
      <w:marLeft w:val="0"/>
      <w:marRight w:val="0"/>
      <w:marTop w:val="0"/>
      <w:marBottom w:val="0"/>
      <w:divBdr>
        <w:top w:val="none" w:sz="0" w:space="0" w:color="auto"/>
        <w:left w:val="none" w:sz="0" w:space="0" w:color="auto"/>
        <w:bottom w:val="none" w:sz="0" w:space="0" w:color="auto"/>
        <w:right w:val="none" w:sz="0" w:space="0" w:color="auto"/>
      </w:divBdr>
    </w:div>
    <w:div w:id="111870224">
      <w:bodyDiv w:val="1"/>
      <w:marLeft w:val="0"/>
      <w:marRight w:val="0"/>
      <w:marTop w:val="0"/>
      <w:marBottom w:val="0"/>
      <w:divBdr>
        <w:top w:val="none" w:sz="0" w:space="0" w:color="auto"/>
        <w:left w:val="none" w:sz="0" w:space="0" w:color="auto"/>
        <w:bottom w:val="none" w:sz="0" w:space="0" w:color="auto"/>
        <w:right w:val="none" w:sz="0" w:space="0" w:color="auto"/>
      </w:divBdr>
    </w:div>
    <w:div w:id="112209072">
      <w:bodyDiv w:val="1"/>
      <w:marLeft w:val="0"/>
      <w:marRight w:val="0"/>
      <w:marTop w:val="0"/>
      <w:marBottom w:val="0"/>
      <w:divBdr>
        <w:top w:val="none" w:sz="0" w:space="0" w:color="auto"/>
        <w:left w:val="none" w:sz="0" w:space="0" w:color="auto"/>
        <w:bottom w:val="none" w:sz="0" w:space="0" w:color="auto"/>
        <w:right w:val="none" w:sz="0" w:space="0" w:color="auto"/>
      </w:divBdr>
    </w:div>
    <w:div w:id="113791723">
      <w:bodyDiv w:val="1"/>
      <w:marLeft w:val="0"/>
      <w:marRight w:val="0"/>
      <w:marTop w:val="0"/>
      <w:marBottom w:val="0"/>
      <w:divBdr>
        <w:top w:val="none" w:sz="0" w:space="0" w:color="auto"/>
        <w:left w:val="none" w:sz="0" w:space="0" w:color="auto"/>
        <w:bottom w:val="none" w:sz="0" w:space="0" w:color="auto"/>
        <w:right w:val="none" w:sz="0" w:space="0" w:color="auto"/>
      </w:divBdr>
    </w:div>
    <w:div w:id="126242441">
      <w:bodyDiv w:val="1"/>
      <w:marLeft w:val="0"/>
      <w:marRight w:val="0"/>
      <w:marTop w:val="0"/>
      <w:marBottom w:val="0"/>
      <w:divBdr>
        <w:top w:val="none" w:sz="0" w:space="0" w:color="auto"/>
        <w:left w:val="none" w:sz="0" w:space="0" w:color="auto"/>
        <w:bottom w:val="none" w:sz="0" w:space="0" w:color="auto"/>
        <w:right w:val="none" w:sz="0" w:space="0" w:color="auto"/>
      </w:divBdr>
    </w:div>
    <w:div w:id="133110008">
      <w:bodyDiv w:val="1"/>
      <w:marLeft w:val="0"/>
      <w:marRight w:val="0"/>
      <w:marTop w:val="0"/>
      <w:marBottom w:val="0"/>
      <w:divBdr>
        <w:top w:val="none" w:sz="0" w:space="0" w:color="auto"/>
        <w:left w:val="none" w:sz="0" w:space="0" w:color="auto"/>
        <w:bottom w:val="none" w:sz="0" w:space="0" w:color="auto"/>
        <w:right w:val="none" w:sz="0" w:space="0" w:color="auto"/>
      </w:divBdr>
    </w:div>
    <w:div w:id="135143173">
      <w:bodyDiv w:val="1"/>
      <w:marLeft w:val="0"/>
      <w:marRight w:val="0"/>
      <w:marTop w:val="0"/>
      <w:marBottom w:val="0"/>
      <w:divBdr>
        <w:top w:val="none" w:sz="0" w:space="0" w:color="auto"/>
        <w:left w:val="none" w:sz="0" w:space="0" w:color="auto"/>
        <w:bottom w:val="none" w:sz="0" w:space="0" w:color="auto"/>
        <w:right w:val="none" w:sz="0" w:space="0" w:color="auto"/>
      </w:divBdr>
    </w:div>
    <w:div w:id="142552079">
      <w:bodyDiv w:val="1"/>
      <w:marLeft w:val="0"/>
      <w:marRight w:val="0"/>
      <w:marTop w:val="0"/>
      <w:marBottom w:val="0"/>
      <w:divBdr>
        <w:top w:val="none" w:sz="0" w:space="0" w:color="auto"/>
        <w:left w:val="none" w:sz="0" w:space="0" w:color="auto"/>
        <w:bottom w:val="none" w:sz="0" w:space="0" w:color="auto"/>
        <w:right w:val="none" w:sz="0" w:space="0" w:color="auto"/>
      </w:divBdr>
    </w:div>
    <w:div w:id="147481255">
      <w:bodyDiv w:val="1"/>
      <w:marLeft w:val="0"/>
      <w:marRight w:val="0"/>
      <w:marTop w:val="0"/>
      <w:marBottom w:val="0"/>
      <w:divBdr>
        <w:top w:val="none" w:sz="0" w:space="0" w:color="auto"/>
        <w:left w:val="none" w:sz="0" w:space="0" w:color="auto"/>
        <w:bottom w:val="none" w:sz="0" w:space="0" w:color="auto"/>
        <w:right w:val="none" w:sz="0" w:space="0" w:color="auto"/>
      </w:divBdr>
    </w:div>
    <w:div w:id="150105076">
      <w:bodyDiv w:val="1"/>
      <w:marLeft w:val="0"/>
      <w:marRight w:val="0"/>
      <w:marTop w:val="0"/>
      <w:marBottom w:val="0"/>
      <w:divBdr>
        <w:top w:val="none" w:sz="0" w:space="0" w:color="auto"/>
        <w:left w:val="none" w:sz="0" w:space="0" w:color="auto"/>
        <w:bottom w:val="none" w:sz="0" w:space="0" w:color="auto"/>
        <w:right w:val="none" w:sz="0" w:space="0" w:color="auto"/>
      </w:divBdr>
    </w:div>
    <w:div w:id="153302325">
      <w:bodyDiv w:val="1"/>
      <w:marLeft w:val="0"/>
      <w:marRight w:val="0"/>
      <w:marTop w:val="0"/>
      <w:marBottom w:val="0"/>
      <w:divBdr>
        <w:top w:val="none" w:sz="0" w:space="0" w:color="auto"/>
        <w:left w:val="none" w:sz="0" w:space="0" w:color="auto"/>
        <w:bottom w:val="none" w:sz="0" w:space="0" w:color="auto"/>
        <w:right w:val="none" w:sz="0" w:space="0" w:color="auto"/>
      </w:divBdr>
    </w:div>
    <w:div w:id="153305615">
      <w:bodyDiv w:val="1"/>
      <w:marLeft w:val="0"/>
      <w:marRight w:val="0"/>
      <w:marTop w:val="0"/>
      <w:marBottom w:val="0"/>
      <w:divBdr>
        <w:top w:val="none" w:sz="0" w:space="0" w:color="auto"/>
        <w:left w:val="none" w:sz="0" w:space="0" w:color="auto"/>
        <w:bottom w:val="none" w:sz="0" w:space="0" w:color="auto"/>
        <w:right w:val="none" w:sz="0" w:space="0" w:color="auto"/>
      </w:divBdr>
    </w:div>
    <w:div w:id="156384097">
      <w:bodyDiv w:val="1"/>
      <w:marLeft w:val="0"/>
      <w:marRight w:val="0"/>
      <w:marTop w:val="0"/>
      <w:marBottom w:val="0"/>
      <w:divBdr>
        <w:top w:val="none" w:sz="0" w:space="0" w:color="auto"/>
        <w:left w:val="none" w:sz="0" w:space="0" w:color="auto"/>
        <w:bottom w:val="none" w:sz="0" w:space="0" w:color="auto"/>
        <w:right w:val="none" w:sz="0" w:space="0" w:color="auto"/>
      </w:divBdr>
    </w:div>
    <w:div w:id="166868076">
      <w:bodyDiv w:val="1"/>
      <w:marLeft w:val="0"/>
      <w:marRight w:val="0"/>
      <w:marTop w:val="0"/>
      <w:marBottom w:val="0"/>
      <w:divBdr>
        <w:top w:val="none" w:sz="0" w:space="0" w:color="auto"/>
        <w:left w:val="none" w:sz="0" w:space="0" w:color="auto"/>
        <w:bottom w:val="none" w:sz="0" w:space="0" w:color="auto"/>
        <w:right w:val="none" w:sz="0" w:space="0" w:color="auto"/>
      </w:divBdr>
    </w:div>
    <w:div w:id="168981726">
      <w:bodyDiv w:val="1"/>
      <w:marLeft w:val="0"/>
      <w:marRight w:val="0"/>
      <w:marTop w:val="0"/>
      <w:marBottom w:val="0"/>
      <w:divBdr>
        <w:top w:val="none" w:sz="0" w:space="0" w:color="auto"/>
        <w:left w:val="none" w:sz="0" w:space="0" w:color="auto"/>
        <w:bottom w:val="none" w:sz="0" w:space="0" w:color="auto"/>
        <w:right w:val="none" w:sz="0" w:space="0" w:color="auto"/>
      </w:divBdr>
    </w:div>
    <w:div w:id="169639471">
      <w:bodyDiv w:val="1"/>
      <w:marLeft w:val="0"/>
      <w:marRight w:val="0"/>
      <w:marTop w:val="0"/>
      <w:marBottom w:val="0"/>
      <w:divBdr>
        <w:top w:val="none" w:sz="0" w:space="0" w:color="auto"/>
        <w:left w:val="none" w:sz="0" w:space="0" w:color="auto"/>
        <w:bottom w:val="none" w:sz="0" w:space="0" w:color="auto"/>
        <w:right w:val="none" w:sz="0" w:space="0" w:color="auto"/>
      </w:divBdr>
    </w:div>
    <w:div w:id="171653207">
      <w:bodyDiv w:val="1"/>
      <w:marLeft w:val="0"/>
      <w:marRight w:val="0"/>
      <w:marTop w:val="0"/>
      <w:marBottom w:val="0"/>
      <w:divBdr>
        <w:top w:val="none" w:sz="0" w:space="0" w:color="auto"/>
        <w:left w:val="none" w:sz="0" w:space="0" w:color="auto"/>
        <w:bottom w:val="none" w:sz="0" w:space="0" w:color="auto"/>
        <w:right w:val="none" w:sz="0" w:space="0" w:color="auto"/>
      </w:divBdr>
    </w:div>
    <w:div w:id="175315851">
      <w:bodyDiv w:val="1"/>
      <w:marLeft w:val="0"/>
      <w:marRight w:val="0"/>
      <w:marTop w:val="0"/>
      <w:marBottom w:val="0"/>
      <w:divBdr>
        <w:top w:val="none" w:sz="0" w:space="0" w:color="auto"/>
        <w:left w:val="none" w:sz="0" w:space="0" w:color="auto"/>
        <w:bottom w:val="none" w:sz="0" w:space="0" w:color="auto"/>
        <w:right w:val="none" w:sz="0" w:space="0" w:color="auto"/>
      </w:divBdr>
    </w:div>
    <w:div w:id="179125865">
      <w:bodyDiv w:val="1"/>
      <w:marLeft w:val="0"/>
      <w:marRight w:val="0"/>
      <w:marTop w:val="0"/>
      <w:marBottom w:val="0"/>
      <w:divBdr>
        <w:top w:val="none" w:sz="0" w:space="0" w:color="auto"/>
        <w:left w:val="none" w:sz="0" w:space="0" w:color="auto"/>
        <w:bottom w:val="none" w:sz="0" w:space="0" w:color="auto"/>
        <w:right w:val="none" w:sz="0" w:space="0" w:color="auto"/>
      </w:divBdr>
    </w:div>
    <w:div w:id="179666267">
      <w:bodyDiv w:val="1"/>
      <w:marLeft w:val="0"/>
      <w:marRight w:val="0"/>
      <w:marTop w:val="0"/>
      <w:marBottom w:val="0"/>
      <w:divBdr>
        <w:top w:val="none" w:sz="0" w:space="0" w:color="auto"/>
        <w:left w:val="none" w:sz="0" w:space="0" w:color="auto"/>
        <w:bottom w:val="none" w:sz="0" w:space="0" w:color="auto"/>
        <w:right w:val="none" w:sz="0" w:space="0" w:color="auto"/>
      </w:divBdr>
    </w:div>
    <w:div w:id="180750812">
      <w:bodyDiv w:val="1"/>
      <w:marLeft w:val="0"/>
      <w:marRight w:val="0"/>
      <w:marTop w:val="0"/>
      <w:marBottom w:val="0"/>
      <w:divBdr>
        <w:top w:val="none" w:sz="0" w:space="0" w:color="auto"/>
        <w:left w:val="none" w:sz="0" w:space="0" w:color="auto"/>
        <w:bottom w:val="none" w:sz="0" w:space="0" w:color="auto"/>
        <w:right w:val="none" w:sz="0" w:space="0" w:color="auto"/>
      </w:divBdr>
    </w:div>
    <w:div w:id="182666914">
      <w:bodyDiv w:val="1"/>
      <w:marLeft w:val="0"/>
      <w:marRight w:val="0"/>
      <w:marTop w:val="0"/>
      <w:marBottom w:val="0"/>
      <w:divBdr>
        <w:top w:val="none" w:sz="0" w:space="0" w:color="auto"/>
        <w:left w:val="none" w:sz="0" w:space="0" w:color="auto"/>
        <w:bottom w:val="none" w:sz="0" w:space="0" w:color="auto"/>
        <w:right w:val="none" w:sz="0" w:space="0" w:color="auto"/>
      </w:divBdr>
    </w:div>
    <w:div w:id="182793949">
      <w:bodyDiv w:val="1"/>
      <w:marLeft w:val="0"/>
      <w:marRight w:val="0"/>
      <w:marTop w:val="0"/>
      <w:marBottom w:val="0"/>
      <w:divBdr>
        <w:top w:val="none" w:sz="0" w:space="0" w:color="auto"/>
        <w:left w:val="none" w:sz="0" w:space="0" w:color="auto"/>
        <w:bottom w:val="none" w:sz="0" w:space="0" w:color="auto"/>
        <w:right w:val="none" w:sz="0" w:space="0" w:color="auto"/>
      </w:divBdr>
    </w:div>
    <w:div w:id="187567532">
      <w:bodyDiv w:val="1"/>
      <w:marLeft w:val="0"/>
      <w:marRight w:val="0"/>
      <w:marTop w:val="0"/>
      <w:marBottom w:val="0"/>
      <w:divBdr>
        <w:top w:val="none" w:sz="0" w:space="0" w:color="auto"/>
        <w:left w:val="none" w:sz="0" w:space="0" w:color="auto"/>
        <w:bottom w:val="none" w:sz="0" w:space="0" w:color="auto"/>
        <w:right w:val="none" w:sz="0" w:space="0" w:color="auto"/>
      </w:divBdr>
    </w:div>
    <w:div w:id="194848103">
      <w:bodyDiv w:val="1"/>
      <w:marLeft w:val="0"/>
      <w:marRight w:val="0"/>
      <w:marTop w:val="0"/>
      <w:marBottom w:val="0"/>
      <w:divBdr>
        <w:top w:val="none" w:sz="0" w:space="0" w:color="auto"/>
        <w:left w:val="none" w:sz="0" w:space="0" w:color="auto"/>
        <w:bottom w:val="none" w:sz="0" w:space="0" w:color="auto"/>
        <w:right w:val="none" w:sz="0" w:space="0" w:color="auto"/>
      </w:divBdr>
    </w:div>
    <w:div w:id="196968243">
      <w:bodyDiv w:val="1"/>
      <w:marLeft w:val="0"/>
      <w:marRight w:val="0"/>
      <w:marTop w:val="0"/>
      <w:marBottom w:val="0"/>
      <w:divBdr>
        <w:top w:val="none" w:sz="0" w:space="0" w:color="auto"/>
        <w:left w:val="none" w:sz="0" w:space="0" w:color="auto"/>
        <w:bottom w:val="none" w:sz="0" w:space="0" w:color="auto"/>
        <w:right w:val="none" w:sz="0" w:space="0" w:color="auto"/>
      </w:divBdr>
    </w:div>
    <w:div w:id="200016522">
      <w:bodyDiv w:val="1"/>
      <w:marLeft w:val="0"/>
      <w:marRight w:val="0"/>
      <w:marTop w:val="0"/>
      <w:marBottom w:val="0"/>
      <w:divBdr>
        <w:top w:val="none" w:sz="0" w:space="0" w:color="auto"/>
        <w:left w:val="none" w:sz="0" w:space="0" w:color="auto"/>
        <w:bottom w:val="none" w:sz="0" w:space="0" w:color="auto"/>
        <w:right w:val="none" w:sz="0" w:space="0" w:color="auto"/>
      </w:divBdr>
    </w:div>
    <w:div w:id="203685895">
      <w:bodyDiv w:val="1"/>
      <w:marLeft w:val="0"/>
      <w:marRight w:val="0"/>
      <w:marTop w:val="0"/>
      <w:marBottom w:val="0"/>
      <w:divBdr>
        <w:top w:val="none" w:sz="0" w:space="0" w:color="auto"/>
        <w:left w:val="none" w:sz="0" w:space="0" w:color="auto"/>
        <w:bottom w:val="none" w:sz="0" w:space="0" w:color="auto"/>
        <w:right w:val="none" w:sz="0" w:space="0" w:color="auto"/>
      </w:divBdr>
    </w:div>
    <w:div w:id="209464995">
      <w:bodyDiv w:val="1"/>
      <w:marLeft w:val="0"/>
      <w:marRight w:val="0"/>
      <w:marTop w:val="0"/>
      <w:marBottom w:val="0"/>
      <w:divBdr>
        <w:top w:val="none" w:sz="0" w:space="0" w:color="auto"/>
        <w:left w:val="none" w:sz="0" w:space="0" w:color="auto"/>
        <w:bottom w:val="none" w:sz="0" w:space="0" w:color="auto"/>
        <w:right w:val="none" w:sz="0" w:space="0" w:color="auto"/>
      </w:divBdr>
    </w:div>
    <w:div w:id="215553947">
      <w:bodyDiv w:val="1"/>
      <w:marLeft w:val="0"/>
      <w:marRight w:val="0"/>
      <w:marTop w:val="0"/>
      <w:marBottom w:val="0"/>
      <w:divBdr>
        <w:top w:val="none" w:sz="0" w:space="0" w:color="auto"/>
        <w:left w:val="none" w:sz="0" w:space="0" w:color="auto"/>
        <w:bottom w:val="none" w:sz="0" w:space="0" w:color="auto"/>
        <w:right w:val="none" w:sz="0" w:space="0" w:color="auto"/>
      </w:divBdr>
    </w:div>
    <w:div w:id="218323552">
      <w:bodyDiv w:val="1"/>
      <w:marLeft w:val="0"/>
      <w:marRight w:val="0"/>
      <w:marTop w:val="0"/>
      <w:marBottom w:val="0"/>
      <w:divBdr>
        <w:top w:val="none" w:sz="0" w:space="0" w:color="auto"/>
        <w:left w:val="none" w:sz="0" w:space="0" w:color="auto"/>
        <w:bottom w:val="none" w:sz="0" w:space="0" w:color="auto"/>
        <w:right w:val="none" w:sz="0" w:space="0" w:color="auto"/>
      </w:divBdr>
    </w:div>
    <w:div w:id="223296860">
      <w:bodyDiv w:val="1"/>
      <w:marLeft w:val="0"/>
      <w:marRight w:val="0"/>
      <w:marTop w:val="0"/>
      <w:marBottom w:val="0"/>
      <w:divBdr>
        <w:top w:val="none" w:sz="0" w:space="0" w:color="auto"/>
        <w:left w:val="none" w:sz="0" w:space="0" w:color="auto"/>
        <w:bottom w:val="none" w:sz="0" w:space="0" w:color="auto"/>
        <w:right w:val="none" w:sz="0" w:space="0" w:color="auto"/>
      </w:divBdr>
    </w:div>
    <w:div w:id="233396829">
      <w:bodyDiv w:val="1"/>
      <w:marLeft w:val="0"/>
      <w:marRight w:val="0"/>
      <w:marTop w:val="0"/>
      <w:marBottom w:val="0"/>
      <w:divBdr>
        <w:top w:val="none" w:sz="0" w:space="0" w:color="auto"/>
        <w:left w:val="none" w:sz="0" w:space="0" w:color="auto"/>
        <w:bottom w:val="none" w:sz="0" w:space="0" w:color="auto"/>
        <w:right w:val="none" w:sz="0" w:space="0" w:color="auto"/>
      </w:divBdr>
    </w:div>
    <w:div w:id="239407104">
      <w:bodyDiv w:val="1"/>
      <w:marLeft w:val="0"/>
      <w:marRight w:val="0"/>
      <w:marTop w:val="0"/>
      <w:marBottom w:val="0"/>
      <w:divBdr>
        <w:top w:val="none" w:sz="0" w:space="0" w:color="auto"/>
        <w:left w:val="none" w:sz="0" w:space="0" w:color="auto"/>
        <w:bottom w:val="none" w:sz="0" w:space="0" w:color="auto"/>
        <w:right w:val="none" w:sz="0" w:space="0" w:color="auto"/>
      </w:divBdr>
    </w:div>
    <w:div w:id="246694711">
      <w:bodyDiv w:val="1"/>
      <w:marLeft w:val="0"/>
      <w:marRight w:val="0"/>
      <w:marTop w:val="0"/>
      <w:marBottom w:val="0"/>
      <w:divBdr>
        <w:top w:val="none" w:sz="0" w:space="0" w:color="auto"/>
        <w:left w:val="none" w:sz="0" w:space="0" w:color="auto"/>
        <w:bottom w:val="none" w:sz="0" w:space="0" w:color="auto"/>
        <w:right w:val="none" w:sz="0" w:space="0" w:color="auto"/>
      </w:divBdr>
    </w:div>
    <w:div w:id="246961168">
      <w:bodyDiv w:val="1"/>
      <w:marLeft w:val="0"/>
      <w:marRight w:val="0"/>
      <w:marTop w:val="0"/>
      <w:marBottom w:val="0"/>
      <w:divBdr>
        <w:top w:val="none" w:sz="0" w:space="0" w:color="auto"/>
        <w:left w:val="none" w:sz="0" w:space="0" w:color="auto"/>
        <w:bottom w:val="none" w:sz="0" w:space="0" w:color="auto"/>
        <w:right w:val="none" w:sz="0" w:space="0" w:color="auto"/>
      </w:divBdr>
    </w:div>
    <w:div w:id="249236885">
      <w:bodyDiv w:val="1"/>
      <w:marLeft w:val="0"/>
      <w:marRight w:val="0"/>
      <w:marTop w:val="0"/>
      <w:marBottom w:val="0"/>
      <w:divBdr>
        <w:top w:val="none" w:sz="0" w:space="0" w:color="auto"/>
        <w:left w:val="none" w:sz="0" w:space="0" w:color="auto"/>
        <w:bottom w:val="none" w:sz="0" w:space="0" w:color="auto"/>
        <w:right w:val="none" w:sz="0" w:space="0" w:color="auto"/>
      </w:divBdr>
    </w:div>
    <w:div w:id="253518663">
      <w:bodyDiv w:val="1"/>
      <w:marLeft w:val="0"/>
      <w:marRight w:val="0"/>
      <w:marTop w:val="0"/>
      <w:marBottom w:val="0"/>
      <w:divBdr>
        <w:top w:val="none" w:sz="0" w:space="0" w:color="auto"/>
        <w:left w:val="none" w:sz="0" w:space="0" w:color="auto"/>
        <w:bottom w:val="none" w:sz="0" w:space="0" w:color="auto"/>
        <w:right w:val="none" w:sz="0" w:space="0" w:color="auto"/>
      </w:divBdr>
    </w:div>
    <w:div w:id="259414668">
      <w:bodyDiv w:val="1"/>
      <w:marLeft w:val="0"/>
      <w:marRight w:val="0"/>
      <w:marTop w:val="0"/>
      <w:marBottom w:val="0"/>
      <w:divBdr>
        <w:top w:val="none" w:sz="0" w:space="0" w:color="auto"/>
        <w:left w:val="none" w:sz="0" w:space="0" w:color="auto"/>
        <w:bottom w:val="none" w:sz="0" w:space="0" w:color="auto"/>
        <w:right w:val="none" w:sz="0" w:space="0" w:color="auto"/>
      </w:divBdr>
    </w:div>
    <w:div w:id="264728838">
      <w:bodyDiv w:val="1"/>
      <w:marLeft w:val="0"/>
      <w:marRight w:val="0"/>
      <w:marTop w:val="0"/>
      <w:marBottom w:val="0"/>
      <w:divBdr>
        <w:top w:val="none" w:sz="0" w:space="0" w:color="auto"/>
        <w:left w:val="none" w:sz="0" w:space="0" w:color="auto"/>
        <w:bottom w:val="none" w:sz="0" w:space="0" w:color="auto"/>
        <w:right w:val="none" w:sz="0" w:space="0" w:color="auto"/>
      </w:divBdr>
    </w:div>
    <w:div w:id="264927456">
      <w:bodyDiv w:val="1"/>
      <w:marLeft w:val="0"/>
      <w:marRight w:val="0"/>
      <w:marTop w:val="0"/>
      <w:marBottom w:val="0"/>
      <w:divBdr>
        <w:top w:val="none" w:sz="0" w:space="0" w:color="auto"/>
        <w:left w:val="none" w:sz="0" w:space="0" w:color="auto"/>
        <w:bottom w:val="none" w:sz="0" w:space="0" w:color="auto"/>
        <w:right w:val="none" w:sz="0" w:space="0" w:color="auto"/>
      </w:divBdr>
    </w:div>
    <w:div w:id="266235270">
      <w:bodyDiv w:val="1"/>
      <w:marLeft w:val="0"/>
      <w:marRight w:val="0"/>
      <w:marTop w:val="0"/>
      <w:marBottom w:val="0"/>
      <w:divBdr>
        <w:top w:val="none" w:sz="0" w:space="0" w:color="auto"/>
        <w:left w:val="none" w:sz="0" w:space="0" w:color="auto"/>
        <w:bottom w:val="none" w:sz="0" w:space="0" w:color="auto"/>
        <w:right w:val="none" w:sz="0" w:space="0" w:color="auto"/>
      </w:divBdr>
    </w:div>
    <w:div w:id="278293458">
      <w:bodyDiv w:val="1"/>
      <w:marLeft w:val="0"/>
      <w:marRight w:val="0"/>
      <w:marTop w:val="0"/>
      <w:marBottom w:val="0"/>
      <w:divBdr>
        <w:top w:val="none" w:sz="0" w:space="0" w:color="auto"/>
        <w:left w:val="none" w:sz="0" w:space="0" w:color="auto"/>
        <w:bottom w:val="none" w:sz="0" w:space="0" w:color="auto"/>
        <w:right w:val="none" w:sz="0" w:space="0" w:color="auto"/>
      </w:divBdr>
    </w:div>
    <w:div w:id="286550371">
      <w:bodyDiv w:val="1"/>
      <w:marLeft w:val="0"/>
      <w:marRight w:val="0"/>
      <w:marTop w:val="0"/>
      <w:marBottom w:val="0"/>
      <w:divBdr>
        <w:top w:val="none" w:sz="0" w:space="0" w:color="auto"/>
        <w:left w:val="none" w:sz="0" w:space="0" w:color="auto"/>
        <w:bottom w:val="none" w:sz="0" w:space="0" w:color="auto"/>
        <w:right w:val="none" w:sz="0" w:space="0" w:color="auto"/>
      </w:divBdr>
    </w:div>
    <w:div w:id="286855989">
      <w:bodyDiv w:val="1"/>
      <w:marLeft w:val="0"/>
      <w:marRight w:val="0"/>
      <w:marTop w:val="0"/>
      <w:marBottom w:val="0"/>
      <w:divBdr>
        <w:top w:val="none" w:sz="0" w:space="0" w:color="auto"/>
        <w:left w:val="none" w:sz="0" w:space="0" w:color="auto"/>
        <w:bottom w:val="none" w:sz="0" w:space="0" w:color="auto"/>
        <w:right w:val="none" w:sz="0" w:space="0" w:color="auto"/>
      </w:divBdr>
    </w:div>
    <w:div w:id="293143482">
      <w:bodyDiv w:val="1"/>
      <w:marLeft w:val="0"/>
      <w:marRight w:val="0"/>
      <w:marTop w:val="0"/>
      <w:marBottom w:val="0"/>
      <w:divBdr>
        <w:top w:val="none" w:sz="0" w:space="0" w:color="auto"/>
        <w:left w:val="none" w:sz="0" w:space="0" w:color="auto"/>
        <w:bottom w:val="none" w:sz="0" w:space="0" w:color="auto"/>
        <w:right w:val="none" w:sz="0" w:space="0" w:color="auto"/>
      </w:divBdr>
    </w:div>
    <w:div w:id="294991543">
      <w:bodyDiv w:val="1"/>
      <w:marLeft w:val="0"/>
      <w:marRight w:val="0"/>
      <w:marTop w:val="0"/>
      <w:marBottom w:val="0"/>
      <w:divBdr>
        <w:top w:val="none" w:sz="0" w:space="0" w:color="auto"/>
        <w:left w:val="none" w:sz="0" w:space="0" w:color="auto"/>
        <w:bottom w:val="none" w:sz="0" w:space="0" w:color="auto"/>
        <w:right w:val="none" w:sz="0" w:space="0" w:color="auto"/>
      </w:divBdr>
    </w:div>
    <w:div w:id="296880389">
      <w:bodyDiv w:val="1"/>
      <w:marLeft w:val="0"/>
      <w:marRight w:val="0"/>
      <w:marTop w:val="0"/>
      <w:marBottom w:val="0"/>
      <w:divBdr>
        <w:top w:val="none" w:sz="0" w:space="0" w:color="auto"/>
        <w:left w:val="none" w:sz="0" w:space="0" w:color="auto"/>
        <w:bottom w:val="none" w:sz="0" w:space="0" w:color="auto"/>
        <w:right w:val="none" w:sz="0" w:space="0" w:color="auto"/>
      </w:divBdr>
    </w:div>
    <w:div w:id="301232669">
      <w:bodyDiv w:val="1"/>
      <w:marLeft w:val="0"/>
      <w:marRight w:val="0"/>
      <w:marTop w:val="0"/>
      <w:marBottom w:val="0"/>
      <w:divBdr>
        <w:top w:val="none" w:sz="0" w:space="0" w:color="auto"/>
        <w:left w:val="none" w:sz="0" w:space="0" w:color="auto"/>
        <w:bottom w:val="none" w:sz="0" w:space="0" w:color="auto"/>
        <w:right w:val="none" w:sz="0" w:space="0" w:color="auto"/>
      </w:divBdr>
    </w:div>
    <w:div w:id="310402767">
      <w:bodyDiv w:val="1"/>
      <w:marLeft w:val="0"/>
      <w:marRight w:val="0"/>
      <w:marTop w:val="0"/>
      <w:marBottom w:val="0"/>
      <w:divBdr>
        <w:top w:val="none" w:sz="0" w:space="0" w:color="auto"/>
        <w:left w:val="none" w:sz="0" w:space="0" w:color="auto"/>
        <w:bottom w:val="none" w:sz="0" w:space="0" w:color="auto"/>
        <w:right w:val="none" w:sz="0" w:space="0" w:color="auto"/>
      </w:divBdr>
    </w:div>
    <w:div w:id="321859037">
      <w:bodyDiv w:val="1"/>
      <w:marLeft w:val="0"/>
      <w:marRight w:val="0"/>
      <w:marTop w:val="0"/>
      <w:marBottom w:val="0"/>
      <w:divBdr>
        <w:top w:val="none" w:sz="0" w:space="0" w:color="auto"/>
        <w:left w:val="none" w:sz="0" w:space="0" w:color="auto"/>
        <w:bottom w:val="none" w:sz="0" w:space="0" w:color="auto"/>
        <w:right w:val="none" w:sz="0" w:space="0" w:color="auto"/>
      </w:divBdr>
    </w:div>
    <w:div w:id="333724322">
      <w:bodyDiv w:val="1"/>
      <w:marLeft w:val="0"/>
      <w:marRight w:val="0"/>
      <w:marTop w:val="0"/>
      <w:marBottom w:val="0"/>
      <w:divBdr>
        <w:top w:val="none" w:sz="0" w:space="0" w:color="auto"/>
        <w:left w:val="none" w:sz="0" w:space="0" w:color="auto"/>
        <w:bottom w:val="none" w:sz="0" w:space="0" w:color="auto"/>
        <w:right w:val="none" w:sz="0" w:space="0" w:color="auto"/>
      </w:divBdr>
    </w:div>
    <w:div w:id="334309636">
      <w:bodyDiv w:val="1"/>
      <w:marLeft w:val="0"/>
      <w:marRight w:val="0"/>
      <w:marTop w:val="0"/>
      <w:marBottom w:val="0"/>
      <w:divBdr>
        <w:top w:val="none" w:sz="0" w:space="0" w:color="auto"/>
        <w:left w:val="none" w:sz="0" w:space="0" w:color="auto"/>
        <w:bottom w:val="none" w:sz="0" w:space="0" w:color="auto"/>
        <w:right w:val="none" w:sz="0" w:space="0" w:color="auto"/>
      </w:divBdr>
    </w:div>
    <w:div w:id="339284331">
      <w:bodyDiv w:val="1"/>
      <w:marLeft w:val="0"/>
      <w:marRight w:val="0"/>
      <w:marTop w:val="0"/>
      <w:marBottom w:val="0"/>
      <w:divBdr>
        <w:top w:val="none" w:sz="0" w:space="0" w:color="auto"/>
        <w:left w:val="none" w:sz="0" w:space="0" w:color="auto"/>
        <w:bottom w:val="none" w:sz="0" w:space="0" w:color="auto"/>
        <w:right w:val="none" w:sz="0" w:space="0" w:color="auto"/>
      </w:divBdr>
    </w:div>
    <w:div w:id="346372756">
      <w:bodyDiv w:val="1"/>
      <w:marLeft w:val="0"/>
      <w:marRight w:val="0"/>
      <w:marTop w:val="0"/>
      <w:marBottom w:val="0"/>
      <w:divBdr>
        <w:top w:val="none" w:sz="0" w:space="0" w:color="auto"/>
        <w:left w:val="none" w:sz="0" w:space="0" w:color="auto"/>
        <w:bottom w:val="none" w:sz="0" w:space="0" w:color="auto"/>
        <w:right w:val="none" w:sz="0" w:space="0" w:color="auto"/>
      </w:divBdr>
    </w:div>
    <w:div w:id="348993391">
      <w:bodyDiv w:val="1"/>
      <w:marLeft w:val="0"/>
      <w:marRight w:val="0"/>
      <w:marTop w:val="0"/>
      <w:marBottom w:val="0"/>
      <w:divBdr>
        <w:top w:val="none" w:sz="0" w:space="0" w:color="auto"/>
        <w:left w:val="none" w:sz="0" w:space="0" w:color="auto"/>
        <w:bottom w:val="none" w:sz="0" w:space="0" w:color="auto"/>
        <w:right w:val="none" w:sz="0" w:space="0" w:color="auto"/>
      </w:divBdr>
    </w:div>
    <w:div w:id="349526623">
      <w:bodyDiv w:val="1"/>
      <w:marLeft w:val="0"/>
      <w:marRight w:val="0"/>
      <w:marTop w:val="0"/>
      <w:marBottom w:val="0"/>
      <w:divBdr>
        <w:top w:val="none" w:sz="0" w:space="0" w:color="auto"/>
        <w:left w:val="none" w:sz="0" w:space="0" w:color="auto"/>
        <w:bottom w:val="none" w:sz="0" w:space="0" w:color="auto"/>
        <w:right w:val="none" w:sz="0" w:space="0" w:color="auto"/>
      </w:divBdr>
    </w:div>
    <w:div w:id="349911805">
      <w:bodyDiv w:val="1"/>
      <w:marLeft w:val="0"/>
      <w:marRight w:val="0"/>
      <w:marTop w:val="0"/>
      <w:marBottom w:val="0"/>
      <w:divBdr>
        <w:top w:val="none" w:sz="0" w:space="0" w:color="auto"/>
        <w:left w:val="none" w:sz="0" w:space="0" w:color="auto"/>
        <w:bottom w:val="none" w:sz="0" w:space="0" w:color="auto"/>
        <w:right w:val="none" w:sz="0" w:space="0" w:color="auto"/>
      </w:divBdr>
    </w:div>
    <w:div w:id="356933476">
      <w:bodyDiv w:val="1"/>
      <w:marLeft w:val="0"/>
      <w:marRight w:val="0"/>
      <w:marTop w:val="0"/>
      <w:marBottom w:val="0"/>
      <w:divBdr>
        <w:top w:val="none" w:sz="0" w:space="0" w:color="auto"/>
        <w:left w:val="none" w:sz="0" w:space="0" w:color="auto"/>
        <w:bottom w:val="none" w:sz="0" w:space="0" w:color="auto"/>
        <w:right w:val="none" w:sz="0" w:space="0" w:color="auto"/>
      </w:divBdr>
    </w:div>
    <w:div w:id="360741311">
      <w:bodyDiv w:val="1"/>
      <w:marLeft w:val="0"/>
      <w:marRight w:val="0"/>
      <w:marTop w:val="0"/>
      <w:marBottom w:val="0"/>
      <w:divBdr>
        <w:top w:val="none" w:sz="0" w:space="0" w:color="auto"/>
        <w:left w:val="none" w:sz="0" w:space="0" w:color="auto"/>
        <w:bottom w:val="none" w:sz="0" w:space="0" w:color="auto"/>
        <w:right w:val="none" w:sz="0" w:space="0" w:color="auto"/>
      </w:divBdr>
    </w:div>
    <w:div w:id="364866210">
      <w:bodyDiv w:val="1"/>
      <w:marLeft w:val="0"/>
      <w:marRight w:val="0"/>
      <w:marTop w:val="0"/>
      <w:marBottom w:val="0"/>
      <w:divBdr>
        <w:top w:val="none" w:sz="0" w:space="0" w:color="auto"/>
        <w:left w:val="none" w:sz="0" w:space="0" w:color="auto"/>
        <w:bottom w:val="none" w:sz="0" w:space="0" w:color="auto"/>
        <w:right w:val="none" w:sz="0" w:space="0" w:color="auto"/>
      </w:divBdr>
    </w:div>
    <w:div w:id="367686887">
      <w:bodyDiv w:val="1"/>
      <w:marLeft w:val="0"/>
      <w:marRight w:val="0"/>
      <w:marTop w:val="0"/>
      <w:marBottom w:val="0"/>
      <w:divBdr>
        <w:top w:val="none" w:sz="0" w:space="0" w:color="auto"/>
        <w:left w:val="none" w:sz="0" w:space="0" w:color="auto"/>
        <w:bottom w:val="none" w:sz="0" w:space="0" w:color="auto"/>
        <w:right w:val="none" w:sz="0" w:space="0" w:color="auto"/>
      </w:divBdr>
    </w:div>
    <w:div w:id="368727243">
      <w:bodyDiv w:val="1"/>
      <w:marLeft w:val="0"/>
      <w:marRight w:val="0"/>
      <w:marTop w:val="0"/>
      <w:marBottom w:val="0"/>
      <w:divBdr>
        <w:top w:val="none" w:sz="0" w:space="0" w:color="auto"/>
        <w:left w:val="none" w:sz="0" w:space="0" w:color="auto"/>
        <w:bottom w:val="none" w:sz="0" w:space="0" w:color="auto"/>
        <w:right w:val="none" w:sz="0" w:space="0" w:color="auto"/>
      </w:divBdr>
    </w:div>
    <w:div w:id="373626069">
      <w:bodyDiv w:val="1"/>
      <w:marLeft w:val="0"/>
      <w:marRight w:val="0"/>
      <w:marTop w:val="0"/>
      <w:marBottom w:val="0"/>
      <w:divBdr>
        <w:top w:val="none" w:sz="0" w:space="0" w:color="auto"/>
        <w:left w:val="none" w:sz="0" w:space="0" w:color="auto"/>
        <w:bottom w:val="none" w:sz="0" w:space="0" w:color="auto"/>
        <w:right w:val="none" w:sz="0" w:space="0" w:color="auto"/>
      </w:divBdr>
    </w:div>
    <w:div w:id="375815541">
      <w:bodyDiv w:val="1"/>
      <w:marLeft w:val="0"/>
      <w:marRight w:val="0"/>
      <w:marTop w:val="0"/>
      <w:marBottom w:val="0"/>
      <w:divBdr>
        <w:top w:val="none" w:sz="0" w:space="0" w:color="auto"/>
        <w:left w:val="none" w:sz="0" w:space="0" w:color="auto"/>
        <w:bottom w:val="none" w:sz="0" w:space="0" w:color="auto"/>
        <w:right w:val="none" w:sz="0" w:space="0" w:color="auto"/>
      </w:divBdr>
    </w:div>
    <w:div w:id="377247871">
      <w:bodyDiv w:val="1"/>
      <w:marLeft w:val="0"/>
      <w:marRight w:val="0"/>
      <w:marTop w:val="0"/>
      <w:marBottom w:val="0"/>
      <w:divBdr>
        <w:top w:val="none" w:sz="0" w:space="0" w:color="auto"/>
        <w:left w:val="none" w:sz="0" w:space="0" w:color="auto"/>
        <w:bottom w:val="none" w:sz="0" w:space="0" w:color="auto"/>
        <w:right w:val="none" w:sz="0" w:space="0" w:color="auto"/>
      </w:divBdr>
    </w:div>
    <w:div w:id="379289128">
      <w:bodyDiv w:val="1"/>
      <w:marLeft w:val="0"/>
      <w:marRight w:val="0"/>
      <w:marTop w:val="0"/>
      <w:marBottom w:val="0"/>
      <w:divBdr>
        <w:top w:val="none" w:sz="0" w:space="0" w:color="auto"/>
        <w:left w:val="none" w:sz="0" w:space="0" w:color="auto"/>
        <w:bottom w:val="none" w:sz="0" w:space="0" w:color="auto"/>
        <w:right w:val="none" w:sz="0" w:space="0" w:color="auto"/>
      </w:divBdr>
    </w:div>
    <w:div w:id="384260694">
      <w:bodyDiv w:val="1"/>
      <w:marLeft w:val="0"/>
      <w:marRight w:val="0"/>
      <w:marTop w:val="0"/>
      <w:marBottom w:val="0"/>
      <w:divBdr>
        <w:top w:val="none" w:sz="0" w:space="0" w:color="auto"/>
        <w:left w:val="none" w:sz="0" w:space="0" w:color="auto"/>
        <w:bottom w:val="none" w:sz="0" w:space="0" w:color="auto"/>
        <w:right w:val="none" w:sz="0" w:space="0" w:color="auto"/>
      </w:divBdr>
    </w:div>
    <w:div w:id="389427279">
      <w:bodyDiv w:val="1"/>
      <w:marLeft w:val="0"/>
      <w:marRight w:val="0"/>
      <w:marTop w:val="0"/>
      <w:marBottom w:val="0"/>
      <w:divBdr>
        <w:top w:val="none" w:sz="0" w:space="0" w:color="auto"/>
        <w:left w:val="none" w:sz="0" w:space="0" w:color="auto"/>
        <w:bottom w:val="none" w:sz="0" w:space="0" w:color="auto"/>
        <w:right w:val="none" w:sz="0" w:space="0" w:color="auto"/>
      </w:divBdr>
    </w:div>
    <w:div w:id="392167481">
      <w:bodyDiv w:val="1"/>
      <w:marLeft w:val="0"/>
      <w:marRight w:val="0"/>
      <w:marTop w:val="0"/>
      <w:marBottom w:val="0"/>
      <w:divBdr>
        <w:top w:val="none" w:sz="0" w:space="0" w:color="auto"/>
        <w:left w:val="none" w:sz="0" w:space="0" w:color="auto"/>
        <w:bottom w:val="none" w:sz="0" w:space="0" w:color="auto"/>
        <w:right w:val="none" w:sz="0" w:space="0" w:color="auto"/>
      </w:divBdr>
    </w:div>
    <w:div w:id="394819811">
      <w:bodyDiv w:val="1"/>
      <w:marLeft w:val="0"/>
      <w:marRight w:val="0"/>
      <w:marTop w:val="0"/>
      <w:marBottom w:val="0"/>
      <w:divBdr>
        <w:top w:val="none" w:sz="0" w:space="0" w:color="auto"/>
        <w:left w:val="none" w:sz="0" w:space="0" w:color="auto"/>
        <w:bottom w:val="none" w:sz="0" w:space="0" w:color="auto"/>
        <w:right w:val="none" w:sz="0" w:space="0" w:color="auto"/>
      </w:divBdr>
    </w:div>
    <w:div w:id="397824793">
      <w:bodyDiv w:val="1"/>
      <w:marLeft w:val="0"/>
      <w:marRight w:val="0"/>
      <w:marTop w:val="0"/>
      <w:marBottom w:val="0"/>
      <w:divBdr>
        <w:top w:val="none" w:sz="0" w:space="0" w:color="auto"/>
        <w:left w:val="none" w:sz="0" w:space="0" w:color="auto"/>
        <w:bottom w:val="none" w:sz="0" w:space="0" w:color="auto"/>
        <w:right w:val="none" w:sz="0" w:space="0" w:color="auto"/>
      </w:divBdr>
    </w:div>
    <w:div w:id="402332361">
      <w:bodyDiv w:val="1"/>
      <w:marLeft w:val="0"/>
      <w:marRight w:val="0"/>
      <w:marTop w:val="0"/>
      <w:marBottom w:val="0"/>
      <w:divBdr>
        <w:top w:val="none" w:sz="0" w:space="0" w:color="auto"/>
        <w:left w:val="none" w:sz="0" w:space="0" w:color="auto"/>
        <w:bottom w:val="none" w:sz="0" w:space="0" w:color="auto"/>
        <w:right w:val="none" w:sz="0" w:space="0" w:color="auto"/>
      </w:divBdr>
    </w:div>
    <w:div w:id="409236522">
      <w:bodyDiv w:val="1"/>
      <w:marLeft w:val="0"/>
      <w:marRight w:val="0"/>
      <w:marTop w:val="0"/>
      <w:marBottom w:val="0"/>
      <w:divBdr>
        <w:top w:val="none" w:sz="0" w:space="0" w:color="auto"/>
        <w:left w:val="none" w:sz="0" w:space="0" w:color="auto"/>
        <w:bottom w:val="none" w:sz="0" w:space="0" w:color="auto"/>
        <w:right w:val="none" w:sz="0" w:space="0" w:color="auto"/>
      </w:divBdr>
    </w:div>
    <w:div w:id="413866770">
      <w:bodyDiv w:val="1"/>
      <w:marLeft w:val="0"/>
      <w:marRight w:val="0"/>
      <w:marTop w:val="0"/>
      <w:marBottom w:val="0"/>
      <w:divBdr>
        <w:top w:val="none" w:sz="0" w:space="0" w:color="auto"/>
        <w:left w:val="none" w:sz="0" w:space="0" w:color="auto"/>
        <w:bottom w:val="none" w:sz="0" w:space="0" w:color="auto"/>
        <w:right w:val="none" w:sz="0" w:space="0" w:color="auto"/>
      </w:divBdr>
    </w:div>
    <w:div w:id="417020316">
      <w:bodyDiv w:val="1"/>
      <w:marLeft w:val="0"/>
      <w:marRight w:val="0"/>
      <w:marTop w:val="0"/>
      <w:marBottom w:val="0"/>
      <w:divBdr>
        <w:top w:val="none" w:sz="0" w:space="0" w:color="auto"/>
        <w:left w:val="none" w:sz="0" w:space="0" w:color="auto"/>
        <w:bottom w:val="none" w:sz="0" w:space="0" w:color="auto"/>
        <w:right w:val="none" w:sz="0" w:space="0" w:color="auto"/>
      </w:divBdr>
    </w:div>
    <w:div w:id="427040829">
      <w:bodyDiv w:val="1"/>
      <w:marLeft w:val="0"/>
      <w:marRight w:val="0"/>
      <w:marTop w:val="0"/>
      <w:marBottom w:val="0"/>
      <w:divBdr>
        <w:top w:val="none" w:sz="0" w:space="0" w:color="auto"/>
        <w:left w:val="none" w:sz="0" w:space="0" w:color="auto"/>
        <w:bottom w:val="none" w:sz="0" w:space="0" w:color="auto"/>
        <w:right w:val="none" w:sz="0" w:space="0" w:color="auto"/>
      </w:divBdr>
    </w:div>
    <w:div w:id="429203146">
      <w:bodyDiv w:val="1"/>
      <w:marLeft w:val="0"/>
      <w:marRight w:val="0"/>
      <w:marTop w:val="0"/>
      <w:marBottom w:val="0"/>
      <w:divBdr>
        <w:top w:val="none" w:sz="0" w:space="0" w:color="auto"/>
        <w:left w:val="none" w:sz="0" w:space="0" w:color="auto"/>
        <w:bottom w:val="none" w:sz="0" w:space="0" w:color="auto"/>
        <w:right w:val="none" w:sz="0" w:space="0" w:color="auto"/>
      </w:divBdr>
    </w:div>
    <w:div w:id="434979302">
      <w:bodyDiv w:val="1"/>
      <w:marLeft w:val="0"/>
      <w:marRight w:val="0"/>
      <w:marTop w:val="0"/>
      <w:marBottom w:val="0"/>
      <w:divBdr>
        <w:top w:val="none" w:sz="0" w:space="0" w:color="auto"/>
        <w:left w:val="none" w:sz="0" w:space="0" w:color="auto"/>
        <w:bottom w:val="none" w:sz="0" w:space="0" w:color="auto"/>
        <w:right w:val="none" w:sz="0" w:space="0" w:color="auto"/>
      </w:divBdr>
    </w:div>
    <w:div w:id="437334781">
      <w:bodyDiv w:val="1"/>
      <w:marLeft w:val="0"/>
      <w:marRight w:val="0"/>
      <w:marTop w:val="0"/>
      <w:marBottom w:val="0"/>
      <w:divBdr>
        <w:top w:val="none" w:sz="0" w:space="0" w:color="auto"/>
        <w:left w:val="none" w:sz="0" w:space="0" w:color="auto"/>
        <w:bottom w:val="none" w:sz="0" w:space="0" w:color="auto"/>
        <w:right w:val="none" w:sz="0" w:space="0" w:color="auto"/>
      </w:divBdr>
    </w:div>
    <w:div w:id="441804212">
      <w:bodyDiv w:val="1"/>
      <w:marLeft w:val="0"/>
      <w:marRight w:val="0"/>
      <w:marTop w:val="0"/>
      <w:marBottom w:val="0"/>
      <w:divBdr>
        <w:top w:val="none" w:sz="0" w:space="0" w:color="auto"/>
        <w:left w:val="none" w:sz="0" w:space="0" w:color="auto"/>
        <w:bottom w:val="none" w:sz="0" w:space="0" w:color="auto"/>
        <w:right w:val="none" w:sz="0" w:space="0" w:color="auto"/>
      </w:divBdr>
    </w:div>
    <w:div w:id="445277666">
      <w:bodyDiv w:val="1"/>
      <w:marLeft w:val="0"/>
      <w:marRight w:val="0"/>
      <w:marTop w:val="0"/>
      <w:marBottom w:val="0"/>
      <w:divBdr>
        <w:top w:val="none" w:sz="0" w:space="0" w:color="auto"/>
        <w:left w:val="none" w:sz="0" w:space="0" w:color="auto"/>
        <w:bottom w:val="none" w:sz="0" w:space="0" w:color="auto"/>
        <w:right w:val="none" w:sz="0" w:space="0" w:color="auto"/>
      </w:divBdr>
    </w:div>
    <w:div w:id="446049074">
      <w:bodyDiv w:val="1"/>
      <w:marLeft w:val="0"/>
      <w:marRight w:val="0"/>
      <w:marTop w:val="0"/>
      <w:marBottom w:val="0"/>
      <w:divBdr>
        <w:top w:val="none" w:sz="0" w:space="0" w:color="auto"/>
        <w:left w:val="none" w:sz="0" w:space="0" w:color="auto"/>
        <w:bottom w:val="none" w:sz="0" w:space="0" w:color="auto"/>
        <w:right w:val="none" w:sz="0" w:space="0" w:color="auto"/>
      </w:divBdr>
    </w:div>
    <w:div w:id="447284684">
      <w:bodyDiv w:val="1"/>
      <w:marLeft w:val="0"/>
      <w:marRight w:val="0"/>
      <w:marTop w:val="0"/>
      <w:marBottom w:val="0"/>
      <w:divBdr>
        <w:top w:val="none" w:sz="0" w:space="0" w:color="auto"/>
        <w:left w:val="none" w:sz="0" w:space="0" w:color="auto"/>
        <w:bottom w:val="none" w:sz="0" w:space="0" w:color="auto"/>
        <w:right w:val="none" w:sz="0" w:space="0" w:color="auto"/>
      </w:divBdr>
    </w:div>
    <w:div w:id="461077467">
      <w:bodyDiv w:val="1"/>
      <w:marLeft w:val="0"/>
      <w:marRight w:val="0"/>
      <w:marTop w:val="0"/>
      <w:marBottom w:val="0"/>
      <w:divBdr>
        <w:top w:val="none" w:sz="0" w:space="0" w:color="auto"/>
        <w:left w:val="none" w:sz="0" w:space="0" w:color="auto"/>
        <w:bottom w:val="none" w:sz="0" w:space="0" w:color="auto"/>
        <w:right w:val="none" w:sz="0" w:space="0" w:color="auto"/>
      </w:divBdr>
    </w:div>
    <w:div w:id="468211571">
      <w:bodyDiv w:val="1"/>
      <w:marLeft w:val="0"/>
      <w:marRight w:val="0"/>
      <w:marTop w:val="0"/>
      <w:marBottom w:val="0"/>
      <w:divBdr>
        <w:top w:val="none" w:sz="0" w:space="0" w:color="auto"/>
        <w:left w:val="none" w:sz="0" w:space="0" w:color="auto"/>
        <w:bottom w:val="none" w:sz="0" w:space="0" w:color="auto"/>
        <w:right w:val="none" w:sz="0" w:space="0" w:color="auto"/>
      </w:divBdr>
    </w:div>
    <w:div w:id="472334634">
      <w:bodyDiv w:val="1"/>
      <w:marLeft w:val="0"/>
      <w:marRight w:val="0"/>
      <w:marTop w:val="0"/>
      <w:marBottom w:val="0"/>
      <w:divBdr>
        <w:top w:val="none" w:sz="0" w:space="0" w:color="auto"/>
        <w:left w:val="none" w:sz="0" w:space="0" w:color="auto"/>
        <w:bottom w:val="none" w:sz="0" w:space="0" w:color="auto"/>
        <w:right w:val="none" w:sz="0" w:space="0" w:color="auto"/>
      </w:divBdr>
    </w:div>
    <w:div w:id="472405827">
      <w:bodyDiv w:val="1"/>
      <w:marLeft w:val="0"/>
      <w:marRight w:val="0"/>
      <w:marTop w:val="0"/>
      <w:marBottom w:val="0"/>
      <w:divBdr>
        <w:top w:val="none" w:sz="0" w:space="0" w:color="auto"/>
        <w:left w:val="none" w:sz="0" w:space="0" w:color="auto"/>
        <w:bottom w:val="none" w:sz="0" w:space="0" w:color="auto"/>
        <w:right w:val="none" w:sz="0" w:space="0" w:color="auto"/>
      </w:divBdr>
    </w:div>
    <w:div w:id="493305360">
      <w:bodyDiv w:val="1"/>
      <w:marLeft w:val="0"/>
      <w:marRight w:val="0"/>
      <w:marTop w:val="0"/>
      <w:marBottom w:val="0"/>
      <w:divBdr>
        <w:top w:val="none" w:sz="0" w:space="0" w:color="auto"/>
        <w:left w:val="none" w:sz="0" w:space="0" w:color="auto"/>
        <w:bottom w:val="none" w:sz="0" w:space="0" w:color="auto"/>
        <w:right w:val="none" w:sz="0" w:space="0" w:color="auto"/>
      </w:divBdr>
    </w:div>
    <w:div w:id="496924682">
      <w:bodyDiv w:val="1"/>
      <w:marLeft w:val="0"/>
      <w:marRight w:val="0"/>
      <w:marTop w:val="0"/>
      <w:marBottom w:val="0"/>
      <w:divBdr>
        <w:top w:val="none" w:sz="0" w:space="0" w:color="auto"/>
        <w:left w:val="none" w:sz="0" w:space="0" w:color="auto"/>
        <w:bottom w:val="none" w:sz="0" w:space="0" w:color="auto"/>
        <w:right w:val="none" w:sz="0" w:space="0" w:color="auto"/>
      </w:divBdr>
    </w:div>
    <w:div w:id="499351157">
      <w:bodyDiv w:val="1"/>
      <w:marLeft w:val="0"/>
      <w:marRight w:val="0"/>
      <w:marTop w:val="0"/>
      <w:marBottom w:val="0"/>
      <w:divBdr>
        <w:top w:val="none" w:sz="0" w:space="0" w:color="auto"/>
        <w:left w:val="none" w:sz="0" w:space="0" w:color="auto"/>
        <w:bottom w:val="none" w:sz="0" w:space="0" w:color="auto"/>
        <w:right w:val="none" w:sz="0" w:space="0" w:color="auto"/>
      </w:divBdr>
    </w:div>
    <w:div w:id="508104318">
      <w:bodyDiv w:val="1"/>
      <w:marLeft w:val="0"/>
      <w:marRight w:val="0"/>
      <w:marTop w:val="0"/>
      <w:marBottom w:val="0"/>
      <w:divBdr>
        <w:top w:val="none" w:sz="0" w:space="0" w:color="auto"/>
        <w:left w:val="none" w:sz="0" w:space="0" w:color="auto"/>
        <w:bottom w:val="none" w:sz="0" w:space="0" w:color="auto"/>
        <w:right w:val="none" w:sz="0" w:space="0" w:color="auto"/>
      </w:divBdr>
    </w:div>
    <w:div w:id="512036715">
      <w:bodyDiv w:val="1"/>
      <w:marLeft w:val="0"/>
      <w:marRight w:val="0"/>
      <w:marTop w:val="0"/>
      <w:marBottom w:val="0"/>
      <w:divBdr>
        <w:top w:val="none" w:sz="0" w:space="0" w:color="auto"/>
        <w:left w:val="none" w:sz="0" w:space="0" w:color="auto"/>
        <w:bottom w:val="none" w:sz="0" w:space="0" w:color="auto"/>
        <w:right w:val="none" w:sz="0" w:space="0" w:color="auto"/>
      </w:divBdr>
    </w:div>
    <w:div w:id="544415579">
      <w:bodyDiv w:val="1"/>
      <w:marLeft w:val="0"/>
      <w:marRight w:val="0"/>
      <w:marTop w:val="0"/>
      <w:marBottom w:val="0"/>
      <w:divBdr>
        <w:top w:val="none" w:sz="0" w:space="0" w:color="auto"/>
        <w:left w:val="none" w:sz="0" w:space="0" w:color="auto"/>
        <w:bottom w:val="none" w:sz="0" w:space="0" w:color="auto"/>
        <w:right w:val="none" w:sz="0" w:space="0" w:color="auto"/>
      </w:divBdr>
    </w:div>
    <w:div w:id="544565178">
      <w:bodyDiv w:val="1"/>
      <w:marLeft w:val="0"/>
      <w:marRight w:val="0"/>
      <w:marTop w:val="0"/>
      <w:marBottom w:val="0"/>
      <w:divBdr>
        <w:top w:val="none" w:sz="0" w:space="0" w:color="auto"/>
        <w:left w:val="none" w:sz="0" w:space="0" w:color="auto"/>
        <w:bottom w:val="none" w:sz="0" w:space="0" w:color="auto"/>
        <w:right w:val="none" w:sz="0" w:space="0" w:color="auto"/>
      </w:divBdr>
    </w:div>
    <w:div w:id="545221925">
      <w:bodyDiv w:val="1"/>
      <w:marLeft w:val="0"/>
      <w:marRight w:val="0"/>
      <w:marTop w:val="0"/>
      <w:marBottom w:val="0"/>
      <w:divBdr>
        <w:top w:val="none" w:sz="0" w:space="0" w:color="auto"/>
        <w:left w:val="none" w:sz="0" w:space="0" w:color="auto"/>
        <w:bottom w:val="none" w:sz="0" w:space="0" w:color="auto"/>
        <w:right w:val="none" w:sz="0" w:space="0" w:color="auto"/>
      </w:divBdr>
    </w:div>
    <w:div w:id="547106464">
      <w:bodyDiv w:val="1"/>
      <w:marLeft w:val="0"/>
      <w:marRight w:val="0"/>
      <w:marTop w:val="0"/>
      <w:marBottom w:val="0"/>
      <w:divBdr>
        <w:top w:val="none" w:sz="0" w:space="0" w:color="auto"/>
        <w:left w:val="none" w:sz="0" w:space="0" w:color="auto"/>
        <w:bottom w:val="none" w:sz="0" w:space="0" w:color="auto"/>
        <w:right w:val="none" w:sz="0" w:space="0" w:color="auto"/>
      </w:divBdr>
    </w:div>
    <w:div w:id="554968832">
      <w:bodyDiv w:val="1"/>
      <w:marLeft w:val="0"/>
      <w:marRight w:val="0"/>
      <w:marTop w:val="0"/>
      <w:marBottom w:val="0"/>
      <w:divBdr>
        <w:top w:val="none" w:sz="0" w:space="0" w:color="auto"/>
        <w:left w:val="none" w:sz="0" w:space="0" w:color="auto"/>
        <w:bottom w:val="none" w:sz="0" w:space="0" w:color="auto"/>
        <w:right w:val="none" w:sz="0" w:space="0" w:color="auto"/>
      </w:divBdr>
    </w:div>
    <w:div w:id="555243690">
      <w:bodyDiv w:val="1"/>
      <w:marLeft w:val="0"/>
      <w:marRight w:val="0"/>
      <w:marTop w:val="0"/>
      <w:marBottom w:val="0"/>
      <w:divBdr>
        <w:top w:val="none" w:sz="0" w:space="0" w:color="auto"/>
        <w:left w:val="none" w:sz="0" w:space="0" w:color="auto"/>
        <w:bottom w:val="none" w:sz="0" w:space="0" w:color="auto"/>
        <w:right w:val="none" w:sz="0" w:space="0" w:color="auto"/>
      </w:divBdr>
    </w:div>
    <w:div w:id="575630867">
      <w:bodyDiv w:val="1"/>
      <w:marLeft w:val="0"/>
      <w:marRight w:val="0"/>
      <w:marTop w:val="0"/>
      <w:marBottom w:val="0"/>
      <w:divBdr>
        <w:top w:val="none" w:sz="0" w:space="0" w:color="auto"/>
        <w:left w:val="none" w:sz="0" w:space="0" w:color="auto"/>
        <w:bottom w:val="none" w:sz="0" w:space="0" w:color="auto"/>
        <w:right w:val="none" w:sz="0" w:space="0" w:color="auto"/>
      </w:divBdr>
    </w:div>
    <w:div w:id="575869064">
      <w:bodyDiv w:val="1"/>
      <w:marLeft w:val="0"/>
      <w:marRight w:val="0"/>
      <w:marTop w:val="0"/>
      <w:marBottom w:val="0"/>
      <w:divBdr>
        <w:top w:val="none" w:sz="0" w:space="0" w:color="auto"/>
        <w:left w:val="none" w:sz="0" w:space="0" w:color="auto"/>
        <w:bottom w:val="none" w:sz="0" w:space="0" w:color="auto"/>
        <w:right w:val="none" w:sz="0" w:space="0" w:color="auto"/>
      </w:divBdr>
    </w:div>
    <w:div w:id="581528101">
      <w:bodyDiv w:val="1"/>
      <w:marLeft w:val="0"/>
      <w:marRight w:val="0"/>
      <w:marTop w:val="0"/>
      <w:marBottom w:val="0"/>
      <w:divBdr>
        <w:top w:val="none" w:sz="0" w:space="0" w:color="auto"/>
        <w:left w:val="none" w:sz="0" w:space="0" w:color="auto"/>
        <w:bottom w:val="none" w:sz="0" w:space="0" w:color="auto"/>
        <w:right w:val="none" w:sz="0" w:space="0" w:color="auto"/>
      </w:divBdr>
    </w:div>
    <w:div w:id="604114029">
      <w:bodyDiv w:val="1"/>
      <w:marLeft w:val="0"/>
      <w:marRight w:val="0"/>
      <w:marTop w:val="0"/>
      <w:marBottom w:val="0"/>
      <w:divBdr>
        <w:top w:val="none" w:sz="0" w:space="0" w:color="auto"/>
        <w:left w:val="none" w:sz="0" w:space="0" w:color="auto"/>
        <w:bottom w:val="none" w:sz="0" w:space="0" w:color="auto"/>
        <w:right w:val="none" w:sz="0" w:space="0" w:color="auto"/>
      </w:divBdr>
    </w:div>
    <w:div w:id="606041874">
      <w:bodyDiv w:val="1"/>
      <w:marLeft w:val="0"/>
      <w:marRight w:val="0"/>
      <w:marTop w:val="0"/>
      <w:marBottom w:val="0"/>
      <w:divBdr>
        <w:top w:val="none" w:sz="0" w:space="0" w:color="auto"/>
        <w:left w:val="none" w:sz="0" w:space="0" w:color="auto"/>
        <w:bottom w:val="none" w:sz="0" w:space="0" w:color="auto"/>
        <w:right w:val="none" w:sz="0" w:space="0" w:color="auto"/>
      </w:divBdr>
    </w:div>
    <w:div w:id="606428378">
      <w:bodyDiv w:val="1"/>
      <w:marLeft w:val="0"/>
      <w:marRight w:val="0"/>
      <w:marTop w:val="0"/>
      <w:marBottom w:val="0"/>
      <w:divBdr>
        <w:top w:val="none" w:sz="0" w:space="0" w:color="auto"/>
        <w:left w:val="none" w:sz="0" w:space="0" w:color="auto"/>
        <w:bottom w:val="none" w:sz="0" w:space="0" w:color="auto"/>
        <w:right w:val="none" w:sz="0" w:space="0" w:color="auto"/>
      </w:divBdr>
    </w:div>
    <w:div w:id="617881337">
      <w:bodyDiv w:val="1"/>
      <w:marLeft w:val="0"/>
      <w:marRight w:val="0"/>
      <w:marTop w:val="0"/>
      <w:marBottom w:val="0"/>
      <w:divBdr>
        <w:top w:val="none" w:sz="0" w:space="0" w:color="auto"/>
        <w:left w:val="none" w:sz="0" w:space="0" w:color="auto"/>
        <w:bottom w:val="none" w:sz="0" w:space="0" w:color="auto"/>
        <w:right w:val="none" w:sz="0" w:space="0" w:color="auto"/>
      </w:divBdr>
    </w:div>
    <w:div w:id="624505911">
      <w:bodyDiv w:val="1"/>
      <w:marLeft w:val="0"/>
      <w:marRight w:val="0"/>
      <w:marTop w:val="0"/>
      <w:marBottom w:val="0"/>
      <w:divBdr>
        <w:top w:val="none" w:sz="0" w:space="0" w:color="auto"/>
        <w:left w:val="none" w:sz="0" w:space="0" w:color="auto"/>
        <w:bottom w:val="none" w:sz="0" w:space="0" w:color="auto"/>
        <w:right w:val="none" w:sz="0" w:space="0" w:color="auto"/>
      </w:divBdr>
    </w:div>
    <w:div w:id="628977870">
      <w:bodyDiv w:val="1"/>
      <w:marLeft w:val="0"/>
      <w:marRight w:val="0"/>
      <w:marTop w:val="0"/>
      <w:marBottom w:val="0"/>
      <w:divBdr>
        <w:top w:val="none" w:sz="0" w:space="0" w:color="auto"/>
        <w:left w:val="none" w:sz="0" w:space="0" w:color="auto"/>
        <w:bottom w:val="none" w:sz="0" w:space="0" w:color="auto"/>
        <w:right w:val="none" w:sz="0" w:space="0" w:color="auto"/>
      </w:divBdr>
    </w:div>
    <w:div w:id="629284140">
      <w:bodyDiv w:val="1"/>
      <w:marLeft w:val="0"/>
      <w:marRight w:val="0"/>
      <w:marTop w:val="0"/>
      <w:marBottom w:val="0"/>
      <w:divBdr>
        <w:top w:val="none" w:sz="0" w:space="0" w:color="auto"/>
        <w:left w:val="none" w:sz="0" w:space="0" w:color="auto"/>
        <w:bottom w:val="none" w:sz="0" w:space="0" w:color="auto"/>
        <w:right w:val="none" w:sz="0" w:space="0" w:color="auto"/>
      </w:divBdr>
    </w:div>
    <w:div w:id="629937985">
      <w:bodyDiv w:val="1"/>
      <w:marLeft w:val="0"/>
      <w:marRight w:val="0"/>
      <w:marTop w:val="0"/>
      <w:marBottom w:val="0"/>
      <w:divBdr>
        <w:top w:val="none" w:sz="0" w:space="0" w:color="auto"/>
        <w:left w:val="none" w:sz="0" w:space="0" w:color="auto"/>
        <w:bottom w:val="none" w:sz="0" w:space="0" w:color="auto"/>
        <w:right w:val="none" w:sz="0" w:space="0" w:color="auto"/>
      </w:divBdr>
    </w:div>
    <w:div w:id="630601227">
      <w:bodyDiv w:val="1"/>
      <w:marLeft w:val="0"/>
      <w:marRight w:val="0"/>
      <w:marTop w:val="0"/>
      <w:marBottom w:val="0"/>
      <w:divBdr>
        <w:top w:val="none" w:sz="0" w:space="0" w:color="auto"/>
        <w:left w:val="none" w:sz="0" w:space="0" w:color="auto"/>
        <w:bottom w:val="none" w:sz="0" w:space="0" w:color="auto"/>
        <w:right w:val="none" w:sz="0" w:space="0" w:color="auto"/>
      </w:divBdr>
    </w:div>
    <w:div w:id="632366538">
      <w:bodyDiv w:val="1"/>
      <w:marLeft w:val="0"/>
      <w:marRight w:val="0"/>
      <w:marTop w:val="0"/>
      <w:marBottom w:val="0"/>
      <w:divBdr>
        <w:top w:val="none" w:sz="0" w:space="0" w:color="auto"/>
        <w:left w:val="none" w:sz="0" w:space="0" w:color="auto"/>
        <w:bottom w:val="none" w:sz="0" w:space="0" w:color="auto"/>
        <w:right w:val="none" w:sz="0" w:space="0" w:color="auto"/>
      </w:divBdr>
    </w:div>
    <w:div w:id="647442060">
      <w:bodyDiv w:val="1"/>
      <w:marLeft w:val="0"/>
      <w:marRight w:val="0"/>
      <w:marTop w:val="0"/>
      <w:marBottom w:val="0"/>
      <w:divBdr>
        <w:top w:val="none" w:sz="0" w:space="0" w:color="auto"/>
        <w:left w:val="none" w:sz="0" w:space="0" w:color="auto"/>
        <w:bottom w:val="none" w:sz="0" w:space="0" w:color="auto"/>
        <w:right w:val="none" w:sz="0" w:space="0" w:color="auto"/>
      </w:divBdr>
    </w:div>
    <w:div w:id="650670604">
      <w:bodyDiv w:val="1"/>
      <w:marLeft w:val="0"/>
      <w:marRight w:val="0"/>
      <w:marTop w:val="0"/>
      <w:marBottom w:val="0"/>
      <w:divBdr>
        <w:top w:val="none" w:sz="0" w:space="0" w:color="auto"/>
        <w:left w:val="none" w:sz="0" w:space="0" w:color="auto"/>
        <w:bottom w:val="none" w:sz="0" w:space="0" w:color="auto"/>
        <w:right w:val="none" w:sz="0" w:space="0" w:color="auto"/>
      </w:divBdr>
    </w:div>
    <w:div w:id="653534098">
      <w:bodyDiv w:val="1"/>
      <w:marLeft w:val="0"/>
      <w:marRight w:val="0"/>
      <w:marTop w:val="0"/>
      <w:marBottom w:val="0"/>
      <w:divBdr>
        <w:top w:val="none" w:sz="0" w:space="0" w:color="auto"/>
        <w:left w:val="none" w:sz="0" w:space="0" w:color="auto"/>
        <w:bottom w:val="none" w:sz="0" w:space="0" w:color="auto"/>
        <w:right w:val="none" w:sz="0" w:space="0" w:color="auto"/>
      </w:divBdr>
    </w:div>
    <w:div w:id="656151711">
      <w:bodyDiv w:val="1"/>
      <w:marLeft w:val="0"/>
      <w:marRight w:val="0"/>
      <w:marTop w:val="0"/>
      <w:marBottom w:val="0"/>
      <w:divBdr>
        <w:top w:val="none" w:sz="0" w:space="0" w:color="auto"/>
        <w:left w:val="none" w:sz="0" w:space="0" w:color="auto"/>
        <w:bottom w:val="none" w:sz="0" w:space="0" w:color="auto"/>
        <w:right w:val="none" w:sz="0" w:space="0" w:color="auto"/>
      </w:divBdr>
    </w:div>
    <w:div w:id="656495436">
      <w:bodyDiv w:val="1"/>
      <w:marLeft w:val="0"/>
      <w:marRight w:val="0"/>
      <w:marTop w:val="0"/>
      <w:marBottom w:val="0"/>
      <w:divBdr>
        <w:top w:val="none" w:sz="0" w:space="0" w:color="auto"/>
        <w:left w:val="none" w:sz="0" w:space="0" w:color="auto"/>
        <w:bottom w:val="none" w:sz="0" w:space="0" w:color="auto"/>
        <w:right w:val="none" w:sz="0" w:space="0" w:color="auto"/>
      </w:divBdr>
    </w:div>
    <w:div w:id="659433111">
      <w:bodyDiv w:val="1"/>
      <w:marLeft w:val="0"/>
      <w:marRight w:val="0"/>
      <w:marTop w:val="0"/>
      <w:marBottom w:val="0"/>
      <w:divBdr>
        <w:top w:val="none" w:sz="0" w:space="0" w:color="auto"/>
        <w:left w:val="none" w:sz="0" w:space="0" w:color="auto"/>
        <w:bottom w:val="none" w:sz="0" w:space="0" w:color="auto"/>
        <w:right w:val="none" w:sz="0" w:space="0" w:color="auto"/>
      </w:divBdr>
    </w:div>
    <w:div w:id="668600153">
      <w:bodyDiv w:val="1"/>
      <w:marLeft w:val="0"/>
      <w:marRight w:val="0"/>
      <w:marTop w:val="0"/>
      <w:marBottom w:val="0"/>
      <w:divBdr>
        <w:top w:val="none" w:sz="0" w:space="0" w:color="auto"/>
        <w:left w:val="none" w:sz="0" w:space="0" w:color="auto"/>
        <w:bottom w:val="none" w:sz="0" w:space="0" w:color="auto"/>
        <w:right w:val="none" w:sz="0" w:space="0" w:color="auto"/>
      </w:divBdr>
    </w:div>
    <w:div w:id="669794360">
      <w:bodyDiv w:val="1"/>
      <w:marLeft w:val="0"/>
      <w:marRight w:val="0"/>
      <w:marTop w:val="0"/>
      <w:marBottom w:val="0"/>
      <w:divBdr>
        <w:top w:val="none" w:sz="0" w:space="0" w:color="auto"/>
        <w:left w:val="none" w:sz="0" w:space="0" w:color="auto"/>
        <w:bottom w:val="none" w:sz="0" w:space="0" w:color="auto"/>
        <w:right w:val="none" w:sz="0" w:space="0" w:color="auto"/>
      </w:divBdr>
    </w:div>
    <w:div w:id="670524167">
      <w:bodyDiv w:val="1"/>
      <w:marLeft w:val="0"/>
      <w:marRight w:val="0"/>
      <w:marTop w:val="0"/>
      <w:marBottom w:val="0"/>
      <w:divBdr>
        <w:top w:val="none" w:sz="0" w:space="0" w:color="auto"/>
        <w:left w:val="none" w:sz="0" w:space="0" w:color="auto"/>
        <w:bottom w:val="none" w:sz="0" w:space="0" w:color="auto"/>
        <w:right w:val="none" w:sz="0" w:space="0" w:color="auto"/>
      </w:divBdr>
    </w:div>
    <w:div w:id="673845504">
      <w:bodyDiv w:val="1"/>
      <w:marLeft w:val="0"/>
      <w:marRight w:val="0"/>
      <w:marTop w:val="0"/>
      <w:marBottom w:val="0"/>
      <w:divBdr>
        <w:top w:val="none" w:sz="0" w:space="0" w:color="auto"/>
        <w:left w:val="none" w:sz="0" w:space="0" w:color="auto"/>
        <w:bottom w:val="none" w:sz="0" w:space="0" w:color="auto"/>
        <w:right w:val="none" w:sz="0" w:space="0" w:color="auto"/>
      </w:divBdr>
    </w:div>
    <w:div w:id="681394038">
      <w:bodyDiv w:val="1"/>
      <w:marLeft w:val="0"/>
      <w:marRight w:val="0"/>
      <w:marTop w:val="0"/>
      <w:marBottom w:val="0"/>
      <w:divBdr>
        <w:top w:val="none" w:sz="0" w:space="0" w:color="auto"/>
        <w:left w:val="none" w:sz="0" w:space="0" w:color="auto"/>
        <w:bottom w:val="none" w:sz="0" w:space="0" w:color="auto"/>
        <w:right w:val="none" w:sz="0" w:space="0" w:color="auto"/>
      </w:divBdr>
    </w:div>
    <w:div w:id="687368699">
      <w:bodyDiv w:val="1"/>
      <w:marLeft w:val="0"/>
      <w:marRight w:val="0"/>
      <w:marTop w:val="0"/>
      <w:marBottom w:val="0"/>
      <w:divBdr>
        <w:top w:val="none" w:sz="0" w:space="0" w:color="auto"/>
        <w:left w:val="none" w:sz="0" w:space="0" w:color="auto"/>
        <w:bottom w:val="none" w:sz="0" w:space="0" w:color="auto"/>
        <w:right w:val="none" w:sz="0" w:space="0" w:color="auto"/>
      </w:divBdr>
    </w:div>
    <w:div w:id="691804286">
      <w:bodyDiv w:val="1"/>
      <w:marLeft w:val="0"/>
      <w:marRight w:val="0"/>
      <w:marTop w:val="0"/>
      <w:marBottom w:val="0"/>
      <w:divBdr>
        <w:top w:val="none" w:sz="0" w:space="0" w:color="auto"/>
        <w:left w:val="none" w:sz="0" w:space="0" w:color="auto"/>
        <w:bottom w:val="none" w:sz="0" w:space="0" w:color="auto"/>
        <w:right w:val="none" w:sz="0" w:space="0" w:color="auto"/>
      </w:divBdr>
    </w:div>
    <w:div w:id="699009592">
      <w:bodyDiv w:val="1"/>
      <w:marLeft w:val="0"/>
      <w:marRight w:val="0"/>
      <w:marTop w:val="0"/>
      <w:marBottom w:val="0"/>
      <w:divBdr>
        <w:top w:val="none" w:sz="0" w:space="0" w:color="auto"/>
        <w:left w:val="none" w:sz="0" w:space="0" w:color="auto"/>
        <w:bottom w:val="none" w:sz="0" w:space="0" w:color="auto"/>
        <w:right w:val="none" w:sz="0" w:space="0" w:color="auto"/>
      </w:divBdr>
    </w:div>
    <w:div w:id="700668021">
      <w:bodyDiv w:val="1"/>
      <w:marLeft w:val="0"/>
      <w:marRight w:val="0"/>
      <w:marTop w:val="0"/>
      <w:marBottom w:val="0"/>
      <w:divBdr>
        <w:top w:val="none" w:sz="0" w:space="0" w:color="auto"/>
        <w:left w:val="none" w:sz="0" w:space="0" w:color="auto"/>
        <w:bottom w:val="none" w:sz="0" w:space="0" w:color="auto"/>
        <w:right w:val="none" w:sz="0" w:space="0" w:color="auto"/>
      </w:divBdr>
    </w:div>
    <w:div w:id="701906935">
      <w:bodyDiv w:val="1"/>
      <w:marLeft w:val="0"/>
      <w:marRight w:val="0"/>
      <w:marTop w:val="0"/>
      <w:marBottom w:val="0"/>
      <w:divBdr>
        <w:top w:val="none" w:sz="0" w:space="0" w:color="auto"/>
        <w:left w:val="none" w:sz="0" w:space="0" w:color="auto"/>
        <w:bottom w:val="none" w:sz="0" w:space="0" w:color="auto"/>
        <w:right w:val="none" w:sz="0" w:space="0" w:color="auto"/>
      </w:divBdr>
    </w:div>
    <w:div w:id="702905910">
      <w:bodyDiv w:val="1"/>
      <w:marLeft w:val="0"/>
      <w:marRight w:val="0"/>
      <w:marTop w:val="0"/>
      <w:marBottom w:val="0"/>
      <w:divBdr>
        <w:top w:val="none" w:sz="0" w:space="0" w:color="auto"/>
        <w:left w:val="none" w:sz="0" w:space="0" w:color="auto"/>
        <w:bottom w:val="none" w:sz="0" w:space="0" w:color="auto"/>
        <w:right w:val="none" w:sz="0" w:space="0" w:color="auto"/>
      </w:divBdr>
    </w:div>
    <w:div w:id="704134316">
      <w:bodyDiv w:val="1"/>
      <w:marLeft w:val="0"/>
      <w:marRight w:val="0"/>
      <w:marTop w:val="0"/>
      <w:marBottom w:val="0"/>
      <w:divBdr>
        <w:top w:val="none" w:sz="0" w:space="0" w:color="auto"/>
        <w:left w:val="none" w:sz="0" w:space="0" w:color="auto"/>
        <w:bottom w:val="none" w:sz="0" w:space="0" w:color="auto"/>
        <w:right w:val="none" w:sz="0" w:space="0" w:color="auto"/>
      </w:divBdr>
    </w:div>
    <w:div w:id="720595903">
      <w:bodyDiv w:val="1"/>
      <w:marLeft w:val="0"/>
      <w:marRight w:val="0"/>
      <w:marTop w:val="0"/>
      <w:marBottom w:val="0"/>
      <w:divBdr>
        <w:top w:val="none" w:sz="0" w:space="0" w:color="auto"/>
        <w:left w:val="none" w:sz="0" w:space="0" w:color="auto"/>
        <w:bottom w:val="none" w:sz="0" w:space="0" w:color="auto"/>
        <w:right w:val="none" w:sz="0" w:space="0" w:color="auto"/>
      </w:divBdr>
    </w:div>
    <w:div w:id="724908185">
      <w:bodyDiv w:val="1"/>
      <w:marLeft w:val="0"/>
      <w:marRight w:val="0"/>
      <w:marTop w:val="0"/>
      <w:marBottom w:val="0"/>
      <w:divBdr>
        <w:top w:val="none" w:sz="0" w:space="0" w:color="auto"/>
        <w:left w:val="none" w:sz="0" w:space="0" w:color="auto"/>
        <w:bottom w:val="none" w:sz="0" w:space="0" w:color="auto"/>
        <w:right w:val="none" w:sz="0" w:space="0" w:color="auto"/>
      </w:divBdr>
    </w:div>
    <w:div w:id="739669588">
      <w:bodyDiv w:val="1"/>
      <w:marLeft w:val="0"/>
      <w:marRight w:val="0"/>
      <w:marTop w:val="0"/>
      <w:marBottom w:val="0"/>
      <w:divBdr>
        <w:top w:val="none" w:sz="0" w:space="0" w:color="auto"/>
        <w:left w:val="none" w:sz="0" w:space="0" w:color="auto"/>
        <w:bottom w:val="none" w:sz="0" w:space="0" w:color="auto"/>
        <w:right w:val="none" w:sz="0" w:space="0" w:color="auto"/>
      </w:divBdr>
    </w:div>
    <w:div w:id="741148911">
      <w:bodyDiv w:val="1"/>
      <w:marLeft w:val="0"/>
      <w:marRight w:val="0"/>
      <w:marTop w:val="0"/>
      <w:marBottom w:val="0"/>
      <w:divBdr>
        <w:top w:val="none" w:sz="0" w:space="0" w:color="auto"/>
        <w:left w:val="none" w:sz="0" w:space="0" w:color="auto"/>
        <w:bottom w:val="none" w:sz="0" w:space="0" w:color="auto"/>
        <w:right w:val="none" w:sz="0" w:space="0" w:color="auto"/>
      </w:divBdr>
    </w:div>
    <w:div w:id="745034199">
      <w:bodyDiv w:val="1"/>
      <w:marLeft w:val="0"/>
      <w:marRight w:val="0"/>
      <w:marTop w:val="0"/>
      <w:marBottom w:val="0"/>
      <w:divBdr>
        <w:top w:val="none" w:sz="0" w:space="0" w:color="auto"/>
        <w:left w:val="none" w:sz="0" w:space="0" w:color="auto"/>
        <w:bottom w:val="none" w:sz="0" w:space="0" w:color="auto"/>
        <w:right w:val="none" w:sz="0" w:space="0" w:color="auto"/>
      </w:divBdr>
    </w:div>
    <w:div w:id="754671567">
      <w:bodyDiv w:val="1"/>
      <w:marLeft w:val="0"/>
      <w:marRight w:val="0"/>
      <w:marTop w:val="0"/>
      <w:marBottom w:val="0"/>
      <w:divBdr>
        <w:top w:val="none" w:sz="0" w:space="0" w:color="auto"/>
        <w:left w:val="none" w:sz="0" w:space="0" w:color="auto"/>
        <w:bottom w:val="none" w:sz="0" w:space="0" w:color="auto"/>
        <w:right w:val="none" w:sz="0" w:space="0" w:color="auto"/>
      </w:divBdr>
    </w:div>
    <w:div w:id="761529693">
      <w:bodyDiv w:val="1"/>
      <w:marLeft w:val="0"/>
      <w:marRight w:val="0"/>
      <w:marTop w:val="0"/>
      <w:marBottom w:val="0"/>
      <w:divBdr>
        <w:top w:val="none" w:sz="0" w:space="0" w:color="auto"/>
        <w:left w:val="none" w:sz="0" w:space="0" w:color="auto"/>
        <w:bottom w:val="none" w:sz="0" w:space="0" w:color="auto"/>
        <w:right w:val="none" w:sz="0" w:space="0" w:color="auto"/>
      </w:divBdr>
    </w:div>
    <w:div w:id="763189148">
      <w:bodyDiv w:val="1"/>
      <w:marLeft w:val="0"/>
      <w:marRight w:val="0"/>
      <w:marTop w:val="0"/>
      <w:marBottom w:val="0"/>
      <w:divBdr>
        <w:top w:val="none" w:sz="0" w:space="0" w:color="auto"/>
        <w:left w:val="none" w:sz="0" w:space="0" w:color="auto"/>
        <w:bottom w:val="none" w:sz="0" w:space="0" w:color="auto"/>
        <w:right w:val="none" w:sz="0" w:space="0" w:color="auto"/>
      </w:divBdr>
    </w:div>
    <w:div w:id="776564564">
      <w:bodyDiv w:val="1"/>
      <w:marLeft w:val="0"/>
      <w:marRight w:val="0"/>
      <w:marTop w:val="0"/>
      <w:marBottom w:val="0"/>
      <w:divBdr>
        <w:top w:val="none" w:sz="0" w:space="0" w:color="auto"/>
        <w:left w:val="none" w:sz="0" w:space="0" w:color="auto"/>
        <w:bottom w:val="none" w:sz="0" w:space="0" w:color="auto"/>
        <w:right w:val="none" w:sz="0" w:space="0" w:color="auto"/>
      </w:divBdr>
    </w:div>
    <w:div w:id="781194643">
      <w:bodyDiv w:val="1"/>
      <w:marLeft w:val="0"/>
      <w:marRight w:val="0"/>
      <w:marTop w:val="0"/>
      <w:marBottom w:val="0"/>
      <w:divBdr>
        <w:top w:val="none" w:sz="0" w:space="0" w:color="auto"/>
        <w:left w:val="none" w:sz="0" w:space="0" w:color="auto"/>
        <w:bottom w:val="none" w:sz="0" w:space="0" w:color="auto"/>
        <w:right w:val="none" w:sz="0" w:space="0" w:color="auto"/>
      </w:divBdr>
    </w:div>
    <w:div w:id="781267405">
      <w:bodyDiv w:val="1"/>
      <w:marLeft w:val="0"/>
      <w:marRight w:val="0"/>
      <w:marTop w:val="0"/>
      <w:marBottom w:val="0"/>
      <w:divBdr>
        <w:top w:val="none" w:sz="0" w:space="0" w:color="auto"/>
        <w:left w:val="none" w:sz="0" w:space="0" w:color="auto"/>
        <w:bottom w:val="none" w:sz="0" w:space="0" w:color="auto"/>
        <w:right w:val="none" w:sz="0" w:space="0" w:color="auto"/>
      </w:divBdr>
    </w:div>
    <w:div w:id="782463638">
      <w:bodyDiv w:val="1"/>
      <w:marLeft w:val="0"/>
      <w:marRight w:val="0"/>
      <w:marTop w:val="0"/>
      <w:marBottom w:val="0"/>
      <w:divBdr>
        <w:top w:val="none" w:sz="0" w:space="0" w:color="auto"/>
        <w:left w:val="none" w:sz="0" w:space="0" w:color="auto"/>
        <w:bottom w:val="none" w:sz="0" w:space="0" w:color="auto"/>
        <w:right w:val="none" w:sz="0" w:space="0" w:color="auto"/>
      </w:divBdr>
    </w:div>
    <w:div w:id="793182391">
      <w:bodyDiv w:val="1"/>
      <w:marLeft w:val="0"/>
      <w:marRight w:val="0"/>
      <w:marTop w:val="0"/>
      <w:marBottom w:val="0"/>
      <w:divBdr>
        <w:top w:val="none" w:sz="0" w:space="0" w:color="auto"/>
        <w:left w:val="none" w:sz="0" w:space="0" w:color="auto"/>
        <w:bottom w:val="none" w:sz="0" w:space="0" w:color="auto"/>
        <w:right w:val="none" w:sz="0" w:space="0" w:color="auto"/>
      </w:divBdr>
    </w:div>
    <w:div w:id="796533048">
      <w:bodyDiv w:val="1"/>
      <w:marLeft w:val="0"/>
      <w:marRight w:val="0"/>
      <w:marTop w:val="0"/>
      <w:marBottom w:val="0"/>
      <w:divBdr>
        <w:top w:val="none" w:sz="0" w:space="0" w:color="auto"/>
        <w:left w:val="none" w:sz="0" w:space="0" w:color="auto"/>
        <w:bottom w:val="none" w:sz="0" w:space="0" w:color="auto"/>
        <w:right w:val="none" w:sz="0" w:space="0" w:color="auto"/>
      </w:divBdr>
    </w:div>
    <w:div w:id="803498112">
      <w:bodyDiv w:val="1"/>
      <w:marLeft w:val="0"/>
      <w:marRight w:val="0"/>
      <w:marTop w:val="0"/>
      <w:marBottom w:val="0"/>
      <w:divBdr>
        <w:top w:val="none" w:sz="0" w:space="0" w:color="auto"/>
        <w:left w:val="none" w:sz="0" w:space="0" w:color="auto"/>
        <w:bottom w:val="none" w:sz="0" w:space="0" w:color="auto"/>
        <w:right w:val="none" w:sz="0" w:space="0" w:color="auto"/>
      </w:divBdr>
    </w:div>
    <w:div w:id="820000128">
      <w:bodyDiv w:val="1"/>
      <w:marLeft w:val="0"/>
      <w:marRight w:val="0"/>
      <w:marTop w:val="0"/>
      <w:marBottom w:val="0"/>
      <w:divBdr>
        <w:top w:val="none" w:sz="0" w:space="0" w:color="auto"/>
        <w:left w:val="none" w:sz="0" w:space="0" w:color="auto"/>
        <w:bottom w:val="none" w:sz="0" w:space="0" w:color="auto"/>
        <w:right w:val="none" w:sz="0" w:space="0" w:color="auto"/>
      </w:divBdr>
    </w:div>
    <w:div w:id="824320485">
      <w:bodyDiv w:val="1"/>
      <w:marLeft w:val="0"/>
      <w:marRight w:val="0"/>
      <w:marTop w:val="0"/>
      <w:marBottom w:val="0"/>
      <w:divBdr>
        <w:top w:val="none" w:sz="0" w:space="0" w:color="auto"/>
        <w:left w:val="none" w:sz="0" w:space="0" w:color="auto"/>
        <w:bottom w:val="none" w:sz="0" w:space="0" w:color="auto"/>
        <w:right w:val="none" w:sz="0" w:space="0" w:color="auto"/>
      </w:divBdr>
    </w:div>
    <w:div w:id="826284483">
      <w:bodyDiv w:val="1"/>
      <w:marLeft w:val="0"/>
      <w:marRight w:val="0"/>
      <w:marTop w:val="0"/>
      <w:marBottom w:val="0"/>
      <w:divBdr>
        <w:top w:val="none" w:sz="0" w:space="0" w:color="auto"/>
        <w:left w:val="none" w:sz="0" w:space="0" w:color="auto"/>
        <w:bottom w:val="none" w:sz="0" w:space="0" w:color="auto"/>
        <w:right w:val="none" w:sz="0" w:space="0" w:color="auto"/>
      </w:divBdr>
    </w:div>
    <w:div w:id="833179484">
      <w:bodyDiv w:val="1"/>
      <w:marLeft w:val="0"/>
      <w:marRight w:val="0"/>
      <w:marTop w:val="0"/>
      <w:marBottom w:val="0"/>
      <w:divBdr>
        <w:top w:val="none" w:sz="0" w:space="0" w:color="auto"/>
        <w:left w:val="none" w:sz="0" w:space="0" w:color="auto"/>
        <w:bottom w:val="none" w:sz="0" w:space="0" w:color="auto"/>
        <w:right w:val="none" w:sz="0" w:space="0" w:color="auto"/>
      </w:divBdr>
    </w:div>
    <w:div w:id="833453850">
      <w:bodyDiv w:val="1"/>
      <w:marLeft w:val="0"/>
      <w:marRight w:val="0"/>
      <w:marTop w:val="0"/>
      <w:marBottom w:val="0"/>
      <w:divBdr>
        <w:top w:val="none" w:sz="0" w:space="0" w:color="auto"/>
        <w:left w:val="none" w:sz="0" w:space="0" w:color="auto"/>
        <w:bottom w:val="none" w:sz="0" w:space="0" w:color="auto"/>
        <w:right w:val="none" w:sz="0" w:space="0" w:color="auto"/>
      </w:divBdr>
    </w:div>
    <w:div w:id="839075863">
      <w:bodyDiv w:val="1"/>
      <w:marLeft w:val="0"/>
      <w:marRight w:val="0"/>
      <w:marTop w:val="0"/>
      <w:marBottom w:val="0"/>
      <w:divBdr>
        <w:top w:val="none" w:sz="0" w:space="0" w:color="auto"/>
        <w:left w:val="none" w:sz="0" w:space="0" w:color="auto"/>
        <w:bottom w:val="none" w:sz="0" w:space="0" w:color="auto"/>
        <w:right w:val="none" w:sz="0" w:space="0" w:color="auto"/>
      </w:divBdr>
    </w:div>
    <w:div w:id="839588993">
      <w:bodyDiv w:val="1"/>
      <w:marLeft w:val="0"/>
      <w:marRight w:val="0"/>
      <w:marTop w:val="0"/>
      <w:marBottom w:val="0"/>
      <w:divBdr>
        <w:top w:val="none" w:sz="0" w:space="0" w:color="auto"/>
        <w:left w:val="none" w:sz="0" w:space="0" w:color="auto"/>
        <w:bottom w:val="none" w:sz="0" w:space="0" w:color="auto"/>
        <w:right w:val="none" w:sz="0" w:space="0" w:color="auto"/>
      </w:divBdr>
    </w:div>
    <w:div w:id="842554064">
      <w:bodyDiv w:val="1"/>
      <w:marLeft w:val="0"/>
      <w:marRight w:val="0"/>
      <w:marTop w:val="0"/>
      <w:marBottom w:val="0"/>
      <w:divBdr>
        <w:top w:val="none" w:sz="0" w:space="0" w:color="auto"/>
        <w:left w:val="none" w:sz="0" w:space="0" w:color="auto"/>
        <w:bottom w:val="none" w:sz="0" w:space="0" w:color="auto"/>
        <w:right w:val="none" w:sz="0" w:space="0" w:color="auto"/>
      </w:divBdr>
    </w:div>
    <w:div w:id="842821714">
      <w:bodyDiv w:val="1"/>
      <w:marLeft w:val="0"/>
      <w:marRight w:val="0"/>
      <w:marTop w:val="0"/>
      <w:marBottom w:val="0"/>
      <w:divBdr>
        <w:top w:val="none" w:sz="0" w:space="0" w:color="auto"/>
        <w:left w:val="none" w:sz="0" w:space="0" w:color="auto"/>
        <w:bottom w:val="none" w:sz="0" w:space="0" w:color="auto"/>
        <w:right w:val="none" w:sz="0" w:space="0" w:color="auto"/>
      </w:divBdr>
    </w:div>
    <w:div w:id="856580677">
      <w:bodyDiv w:val="1"/>
      <w:marLeft w:val="0"/>
      <w:marRight w:val="0"/>
      <w:marTop w:val="0"/>
      <w:marBottom w:val="0"/>
      <w:divBdr>
        <w:top w:val="none" w:sz="0" w:space="0" w:color="auto"/>
        <w:left w:val="none" w:sz="0" w:space="0" w:color="auto"/>
        <w:bottom w:val="none" w:sz="0" w:space="0" w:color="auto"/>
        <w:right w:val="none" w:sz="0" w:space="0" w:color="auto"/>
      </w:divBdr>
    </w:div>
    <w:div w:id="865289411">
      <w:bodyDiv w:val="1"/>
      <w:marLeft w:val="0"/>
      <w:marRight w:val="0"/>
      <w:marTop w:val="0"/>
      <w:marBottom w:val="0"/>
      <w:divBdr>
        <w:top w:val="none" w:sz="0" w:space="0" w:color="auto"/>
        <w:left w:val="none" w:sz="0" w:space="0" w:color="auto"/>
        <w:bottom w:val="none" w:sz="0" w:space="0" w:color="auto"/>
        <w:right w:val="none" w:sz="0" w:space="0" w:color="auto"/>
      </w:divBdr>
    </w:div>
    <w:div w:id="866871130">
      <w:bodyDiv w:val="1"/>
      <w:marLeft w:val="0"/>
      <w:marRight w:val="0"/>
      <w:marTop w:val="0"/>
      <w:marBottom w:val="0"/>
      <w:divBdr>
        <w:top w:val="none" w:sz="0" w:space="0" w:color="auto"/>
        <w:left w:val="none" w:sz="0" w:space="0" w:color="auto"/>
        <w:bottom w:val="none" w:sz="0" w:space="0" w:color="auto"/>
        <w:right w:val="none" w:sz="0" w:space="0" w:color="auto"/>
      </w:divBdr>
    </w:div>
    <w:div w:id="870920781">
      <w:bodyDiv w:val="1"/>
      <w:marLeft w:val="0"/>
      <w:marRight w:val="0"/>
      <w:marTop w:val="0"/>
      <w:marBottom w:val="0"/>
      <w:divBdr>
        <w:top w:val="none" w:sz="0" w:space="0" w:color="auto"/>
        <w:left w:val="none" w:sz="0" w:space="0" w:color="auto"/>
        <w:bottom w:val="none" w:sz="0" w:space="0" w:color="auto"/>
        <w:right w:val="none" w:sz="0" w:space="0" w:color="auto"/>
      </w:divBdr>
    </w:div>
    <w:div w:id="874925502">
      <w:bodyDiv w:val="1"/>
      <w:marLeft w:val="0"/>
      <w:marRight w:val="0"/>
      <w:marTop w:val="0"/>
      <w:marBottom w:val="0"/>
      <w:divBdr>
        <w:top w:val="none" w:sz="0" w:space="0" w:color="auto"/>
        <w:left w:val="none" w:sz="0" w:space="0" w:color="auto"/>
        <w:bottom w:val="none" w:sz="0" w:space="0" w:color="auto"/>
        <w:right w:val="none" w:sz="0" w:space="0" w:color="auto"/>
      </w:divBdr>
    </w:div>
    <w:div w:id="885676423">
      <w:bodyDiv w:val="1"/>
      <w:marLeft w:val="0"/>
      <w:marRight w:val="0"/>
      <w:marTop w:val="0"/>
      <w:marBottom w:val="0"/>
      <w:divBdr>
        <w:top w:val="none" w:sz="0" w:space="0" w:color="auto"/>
        <w:left w:val="none" w:sz="0" w:space="0" w:color="auto"/>
        <w:bottom w:val="none" w:sz="0" w:space="0" w:color="auto"/>
        <w:right w:val="none" w:sz="0" w:space="0" w:color="auto"/>
      </w:divBdr>
    </w:div>
    <w:div w:id="885917238">
      <w:bodyDiv w:val="1"/>
      <w:marLeft w:val="0"/>
      <w:marRight w:val="0"/>
      <w:marTop w:val="0"/>
      <w:marBottom w:val="0"/>
      <w:divBdr>
        <w:top w:val="none" w:sz="0" w:space="0" w:color="auto"/>
        <w:left w:val="none" w:sz="0" w:space="0" w:color="auto"/>
        <w:bottom w:val="none" w:sz="0" w:space="0" w:color="auto"/>
        <w:right w:val="none" w:sz="0" w:space="0" w:color="auto"/>
      </w:divBdr>
    </w:div>
    <w:div w:id="886721066">
      <w:bodyDiv w:val="1"/>
      <w:marLeft w:val="0"/>
      <w:marRight w:val="0"/>
      <w:marTop w:val="0"/>
      <w:marBottom w:val="0"/>
      <w:divBdr>
        <w:top w:val="none" w:sz="0" w:space="0" w:color="auto"/>
        <w:left w:val="none" w:sz="0" w:space="0" w:color="auto"/>
        <w:bottom w:val="none" w:sz="0" w:space="0" w:color="auto"/>
        <w:right w:val="none" w:sz="0" w:space="0" w:color="auto"/>
      </w:divBdr>
    </w:div>
    <w:div w:id="888104994">
      <w:bodyDiv w:val="1"/>
      <w:marLeft w:val="0"/>
      <w:marRight w:val="0"/>
      <w:marTop w:val="0"/>
      <w:marBottom w:val="0"/>
      <w:divBdr>
        <w:top w:val="none" w:sz="0" w:space="0" w:color="auto"/>
        <w:left w:val="none" w:sz="0" w:space="0" w:color="auto"/>
        <w:bottom w:val="none" w:sz="0" w:space="0" w:color="auto"/>
        <w:right w:val="none" w:sz="0" w:space="0" w:color="auto"/>
      </w:divBdr>
    </w:div>
    <w:div w:id="892693826">
      <w:bodyDiv w:val="1"/>
      <w:marLeft w:val="0"/>
      <w:marRight w:val="0"/>
      <w:marTop w:val="0"/>
      <w:marBottom w:val="0"/>
      <w:divBdr>
        <w:top w:val="none" w:sz="0" w:space="0" w:color="auto"/>
        <w:left w:val="none" w:sz="0" w:space="0" w:color="auto"/>
        <w:bottom w:val="none" w:sz="0" w:space="0" w:color="auto"/>
        <w:right w:val="none" w:sz="0" w:space="0" w:color="auto"/>
      </w:divBdr>
    </w:div>
    <w:div w:id="892810759">
      <w:bodyDiv w:val="1"/>
      <w:marLeft w:val="0"/>
      <w:marRight w:val="0"/>
      <w:marTop w:val="0"/>
      <w:marBottom w:val="0"/>
      <w:divBdr>
        <w:top w:val="none" w:sz="0" w:space="0" w:color="auto"/>
        <w:left w:val="none" w:sz="0" w:space="0" w:color="auto"/>
        <w:bottom w:val="none" w:sz="0" w:space="0" w:color="auto"/>
        <w:right w:val="none" w:sz="0" w:space="0" w:color="auto"/>
      </w:divBdr>
    </w:div>
    <w:div w:id="903032630">
      <w:bodyDiv w:val="1"/>
      <w:marLeft w:val="0"/>
      <w:marRight w:val="0"/>
      <w:marTop w:val="0"/>
      <w:marBottom w:val="0"/>
      <w:divBdr>
        <w:top w:val="none" w:sz="0" w:space="0" w:color="auto"/>
        <w:left w:val="none" w:sz="0" w:space="0" w:color="auto"/>
        <w:bottom w:val="none" w:sz="0" w:space="0" w:color="auto"/>
        <w:right w:val="none" w:sz="0" w:space="0" w:color="auto"/>
      </w:divBdr>
    </w:div>
    <w:div w:id="904069255">
      <w:bodyDiv w:val="1"/>
      <w:marLeft w:val="0"/>
      <w:marRight w:val="0"/>
      <w:marTop w:val="0"/>
      <w:marBottom w:val="0"/>
      <w:divBdr>
        <w:top w:val="none" w:sz="0" w:space="0" w:color="auto"/>
        <w:left w:val="none" w:sz="0" w:space="0" w:color="auto"/>
        <w:bottom w:val="none" w:sz="0" w:space="0" w:color="auto"/>
        <w:right w:val="none" w:sz="0" w:space="0" w:color="auto"/>
      </w:divBdr>
    </w:div>
    <w:div w:id="904292589">
      <w:bodyDiv w:val="1"/>
      <w:marLeft w:val="0"/>
      <w:marRight w:val="0"/>
      <w:marTop w:val="0"/>
      <w:marBottom w:val="0"/>
      <w:divBdr>
        <w:top w:val="none" w:sz="0" w:space="0" w:color="auto"/>
        <w:left w:val="none" w:sz="0" w:space="0" w:color="auto"/>
        <w:bottom w:val="none" w:sz="0" w:space="0" w:color="auto"/>
        <w:right w:val="none" w:sz="0" w:space="0" w:color="auto"/>
      </w:divBdr>
    </w:div>
    <w:div w:id="906262168">
      <w:bodyDiv w:val="1"/>
      <w:marLeft w:val="0"/>
      <w:marRight w:val="0"/>
      <w:marTop w:val="0"/>
      <w:marBottom w:val="0"/>
      <w:divBdr>
        <w:top w:val="none" w:sz="0" w:space="0" w:color="auto"/>
        <w:left w:val="none" w:sz="0" w:space="0" w:color="auto"/>
        <w:bottom w:val="none" w:sz="0" w:space="0" w:color="auto"/>
        <w:right w:val="none" w:sz="0" w:space="0" w:color="auto"/>
      </w:divBdr>
    </w:div>
    <w:div w:id="908153515">
      <w:bodyDiv w:val="1"/>
      <w:marLeft w:val="0"/>
      <w:marRight w:val="0"/>
      <w:marTop w:val="0"/>
      <w:marBottom w:val="0"/>
      <w:divBdr>
        <w:top w:val="none" w:sz="0" w:space="0" w:color="auto"/>
        <w:left w:val="none" w:sz="0" w:space="0" w:color="auto"/>
        <w:bottom w:val="none" w:sz="0" w:space="0" w:color="auto"/>
        <w:right w:val="none" w:sz="0" w:space="0" w:color="auto"/>
      </w:divBdr>
    </w:div>
    <w:div w:id="908462855">
      <w:bodyDiv w:val="1"/>
      <w:marLeft w:val="0"/>
      <w:marRight w:val="0"/>
      <w:marTop w:val="0"/>
      <w:marBottom w:val="0"/>
      <w:divBdr>
        <w:top w:val="none" w:sz="0" w:space="0" w:color="auto"/>
        <w:left w:val="none" w:sz="0" w:space="0" w:color="auto"/>
        <w:bottom w:val="none" w:sz="0" w:space="0" w:color="auto"/>
        <w:right w:val="none" w:sz="0" w:space="0" w:color="auto"/>
      </w:divBdr>
    </w:div>
    <w:div w:id="916784796">
      <w:bodyDiv w:val="1"/>
      <w:marLeft w:val="0"/>
      <w:marRight w:val="0"/>
      <w:marTop w:val="0"/>
      <w:marBottom w:val="0"/>
      <w:divBdr>
        <w:top w:val="none" w:sz="0" w:space="0" w:color="auto"/>
        <w:left w:val="none" w:sz="0" w:space="0" w:color="auto"/>
        <w:bottom w:val="none" w:sz="0" w:space="0" w:color="auto"/>
        <w:right w:val="none" w:sz="0" w:space="0" w:color="auto"/>
      </w:divBdr>
    </w:div>
    <w:div w:id="917405076">
      <w:bodyDiv w:val="1"/>
      <w:marLeft w:val="0"/>
      <w:marRight w:val="0"/>
      <w:marTop w:val="0"/>
      <w:marBottom w:val="0"/>
      <w:divBdr>
        <w:top w:val="none" w:sz="0" w:space="0" w:color="auto"/>
        <w:left w:val="none" w:sz="0" w:space="0" w:color="auto"/>
        <w:bottom w:val="none" w:sz="0" w:space="0" w:color="auto"/>
        <w:right w:val="none" w:sz="0" w:space="0" w:color="auto"/>
      </w:divBdr>
    </w:div>
    <w:div w:id="917714315">
      <w:bodyDiv w:val="1"/>
      <w:marLeft w:val="0"/>
      <w:marRight w:val="0"/>
      <w:marTop w:val="0"/>
      <w:marBottom w:val="0"/>
      <w:divBdr>
        <w:top w:val="none" w:sz="0" w:space="0" w:color="auto"/>
        <w:left w:val="none" w:sz="0" w:space="0" w:color="auto"/>
        <w:bottom w:val="none" w:sz="0" w:space="0" w:color="auto"/>
        <w:right w:val="none" w:sz="0" w:space="0" w:color="auto"/>
      </w:divBdr>
    </w:div>
    <w:div w:id="917788126">
      <w:bodyDiv w:val="1"/>
      <w:marLeft w:val="0"/>
      <w:marRight w:val="0"/>
      <w:marTop w:val="0"/>
      <w:marBottom w:val="0"/>
      <w:divBdr>
        <w:top w:val="none" w:sz="0" w:space="0" w:color="auto"/>
        <w:left w:val="none" w:sz="0" w:space="0" w:color="auto"/>
        <w:bottom w:val="none" w:sz="0" w:space="0" w:color="auto"/>
        <w:right w:val="none" w:sz="0" w:space="0" w:color="auto"/>
      </w:divBdr>
    </w:div>
    <w:div w:id="918830350">
      <w:bodyDiv w:val="1"/>
      <w:marLeft w:val="0"/>
      <w:marRight w:val="0"/>
      <w:marTop w:val="0"/>
      <w:marBottom w:val="0"/>
      <w:divBdr>
        <w:top w:val="none" w:sz="0" w:space="0" w:color="auto"/>
        <w:left w:val="none" w:sz="0" w:space="0" w:color="auto"/>
        <w:bottom w:val="none" w:sz="0" w:space="0" w:color="auto"/>
        <w:right w:val="none" w:sz="0" w:space="0" w:color="auto"/>
      </w:divBdr>
    </w:div>
    <w:div w:id="922832811">
      <w:bodyDiv w:val="1"/>
      <w:marLeft w:val="0"/>
      <w:marRight w:val="0"/>
      <w:marTop w:val="0"/>
      <w:marBottom w:val="0"/>
      <w:divBdr>
        <w:top w:val="none" w:sz="0" w:space="0" w:color="auto"/>
        <w:left w:val="none" w:sz="0" w:space="0" w:color="auto"/>
        <w:bottom w:val="none" w:sz="0" w:space="0" w:color="auto"/>
        <w:right w:val="none" w:sz="0" w:space="0" w:color="auto"/>
      </w:divBdr>
    </w:div>
    <w:div w:id="927274033">
      <w:bodyDiv w:val="1"/>
      <w:marLeft w:val="0"/>
      <w:marRight w:val="0"/>
      <w:marTop w:val="0"/>
      <w:marBottom w:val="0"/>
      <w:divBdr>
        <w:top w:val="none" w:sz="0" w:space="0" w:color="auto"/>
        <w:left w:val="none" w:sz="0" w:space="0" w:color="auto"/>
        <w:bottom w:val="none" w:sz="0" w:space="0" w:color="auto"/>
        <w:right w:val="none" w:sz="0" w:space="0" w:color="auto"/>
      </w:divBdr>
    </w:div>
    <w:div w:id="929971209">
      <w:bodyDiv w:val="1"/>
      <w:marLeft w:val="0"/>
      <w:marRight w:val="0"/>
      <w:marTop w:val="0"/>
      <w:marBottom w:val="0"/>
      <w:divBdr>
        <w:top w:val="none" w:sz="0" w:space="0" w:color="auto"/>
        <w:left w:val="none" w:sz="0" w:space="0" w:color="auto"/>
        <w:bottom w:val="none" w:sz="0" w:space="0" w:color="auto"/>
        <w:right w:val="none" w:sz="0" w:space="0" w:color="auto"/>
      </w:divBdr>
    </w:div>
    <w:div w:id="938219143">
      <w:bodyDiv w:val="1"/>
      <w:marLeft w:val="0"/>
      <w:marRight w:val="0"/>
      <w:marTop w:val="0"/>
      <w:marBottom w:val="0"/>
      <w:divBdr>
        <w:top w:val="none" w:sz="0" w:space="0" w:color="auto"/>
        <w:left w:val="none" w:sz="0" w:space="0" w:color="auto"/>
        <w:bottom w:val="none" w:sz="0" w:space="0" w:color="auto"/>
        <w:right w:val="none" w:sz="0" w:space="0" w:color="auto"/>
      </w:divBdr>
    </w:div>
    <w:div w:id="938756027">
      <w:bodyDiv w:val="1"/>
      <w:marLeft w:val="0"/>
      <w:marRight w:val="0"/>
      <w:marTop w:val="0"/>
      <w:marBottom w:val="0"/>
      <w:divBdr>
        <w:top w:val="none" w:sz="0" w:space="0" w:color="auto"/>
        <w:left w:val="none" w:sz="0" w:space="0" w:color="auto"/>
        <w:bottom w:val="none" w:sz="0" w:space="0" w:color="auto"/>
        <w:right w:val="none" w:sz="0" w:space="0" w:color="auto"/>
      </w:divBdr>
    </w:div>
    <w:div w:id="946817999">
      <w:bodyDiv w:val="1"/>
      <w:marLeft w:val="0"/>
      <w:marRight w:val="0"/>
      <w:marTop w:val="0"/>
      <w:marBottom w:val="0"/>
      <w:divBdr>
        <w:top w:val="none" w:sz="0" w:space="0" w:color="auto"/>
        <w:left w:val="none" w:sz="0" w:space="0" w:color="auto"/>
        <w:bottom w:val="none" w:sz="0" w:space="0" w:color="auto"/>
        <w:right w:val="none" w:sz="0" w:space="0" w:color="auto"/>
      </w:divBdr>
    </w:div>
    <w:div w:id="954873652">
      <w:bodyDiv w:val="1"/>
      <w:marLeft w:val="0"/>
      <w:marRight w:val="0"/>
      <w:marTop w:val="0"/>
      <w:marBottom w:val="0"/>
      <w:divBdr>
        <w:top w:val="none" w:sz="0" w:space="0" w:color="auto"/>
        <w:left w:val="none" w:sz="0" w:space="0" w:color="auto"/>
        <w:bottom w:val="none" w:sz="0" w:space="0" w:color="auto"/>
        <w:right w:val="none" w:sz="0" w:space="0" w:color="auto"/>
      </w:divBdr>
    </w:div>
    <w:div w:id="955063956">
      <w:bodyDiv w:val="1"/>
      <w:marLeft w:val="0"/>
      <w:marRight w:val="0"/>
      <w:marTop w:val="0"/>
      <w:marBottom w:val="0"/>
      <w:divBdr>
        <w:top w:val="none" w:sz="0" w:space="0" w:color="auto"/>
        <w:left w:val="none" w:sz="0" w:space="0" w:color="auto"/>
        <w:bottom w:val="none" w:sz="0" w:space="0" w:color="auto"/>
        <w:right w:val="none" w:sz="0" w:space="0" w:color="auto"/>
      </w:divBdr>
    </w:div>
    <w:div w:id="958953972">
      <w:bodyDiv w:val="1"/>
      <w:marLeft w:val="0"/>
      <w:marRight w:val="0"/>
      <w:marTop w:val="0"/>
      <w:marBottom w:val="0"/>
      <w:divBdr>
        <w:top w:val="none" w:sz="0" w:space="0" w:color="auto"/>
        <w:left w:val="none" w:sz="0" w:space="0" w:color="auto"/>
        <w:bottom w:val="none" w:sz="0" w:space="0" w:color="auto"/>
        <w:right w:val="none" w:sz="0" w:space="0" w:color="auto"/>
      </w:divBdr>
    </w:div>
    <w:div w:id="964577830">
      <w:bodyDiv w:val="1"/>
      <w:marLeft w:val="0"/>
      <w:marRight w:val="0"/>
      <w:marTop w:val="0"/>
      <w:marBottom w:val="0"/>
      <w:divBdr>
        <w:top w:val="none" w:sz="0" w:space="0" w:color="auto"/>
        <w:left w:val="none" w:sz="0" w:space="0" w:color="auto"/>
        <w:bottom w:val="none" w:sz="0" w:space="0" w:color="auto"/>
        <w:right w:val="none" w:sz="0" w:space="0" w:color="auto"/>
      </w:divBdr>
    </w:div>
    <w:div w:id="968558868">
      <w:bodyDiv w:val="1"/>
      <w:marLeft w:val="0"/>
      <w:marRight w:val="0"/>
      <w:marTop w:val="0"/>
      <w:marBottom w:val="0"/>
      <w:divBdr>
        <w:top w:val="none" w:sz="0" w:space="0" w:color="auto"/>
        <w:left w:val="none" w:sz="0" w:space="0" w:color="auto"/>
        <w:bottom w:val="none" w:sz="0" w:space="0" w:color="auto"/>
        <w:right w:val="none" w:sz="0" w:space="0" w:color="auto"/>
      </w:divBdr>
    </w:div>
    <w:div w:id="969095196">
      <w:bodyDiv w:val="1"/>
      <w:marLeft w:val="0"/>
      <w:marRight w:val="0"/>
      <w:marTop w:val="0"/>
      <w:marBottom w:val="0"/>
      <w:divBdr>
        <w:top w:val="none" w:sz="0" w:space="0" w:color="auto"/>
        <w:left w:val="none" w:sz="0" w:space="0" w:color="auto"/>
        <w:bottom w:val="none" w:sz="0" w:space="0" w:color="auto"/>
        <w:right w:val="none" w:sz="0" w:space="0" w:color="auto"/>
      </w:divBdr>
    </w:div>
    <w:div w:id="976107231">
      <w:bodyDiv w:val="1"/>
      <w:marLeft w:val="0"/>
      <w:marRight w:val="0"/>
      <w:marTop w:val="0"/>
      <w:marBottom w:val="0"/>
      <w:divBdr>
        <w:top w:val="none" w:sz="0" w:space="0" w:color="auto"/>
        <w:left w:val="none" w:sz="0" w:space="0" w:color="auto"/>
        <w:bottom w:val="none" w:sz="0" w:space="0" w:color="auto"/>
        <w:right w:val="none" w:sz="0" w:space="0" w:color="auto"/>
      </w:divBdr>
    </w:div>
    <w:div w:id="980501270">
      <w:bodyDiv w:val="1"/>
      <w:marLeft w:val="0"/>
      <w:marRight w:val="0"/>
      <w:marTop w:val="0"/>
      <w:marBottom w:val="0"/>
      <w:divBdr>
        <w:top w:val="none" w:sz="0" w:space="0" w:color="auto"/>
        <w:left w:val="none" w:sz="0" w:space="0" w:color="auto"/>
        <w:bottom w:val="none" w:sz="0" w:space="0" w:color="auto"/>
        <w:right w:val="none" w:sz="0" w:space="0" w:color="auto"/>
      </w:divBdr>
    </w:div>
    <w:div w:id="984510854">
      <w:bodyDiv w:val="1"/>
      <w:marLeft w:val="0"/>
      <w:marRight w:val="0"/>
      <w:marTop w:val="0"/>
      <w:marBottom w:val="0"/>
      <w:divBdr>
        <w:top w:val="none" w:sz="0" w:space="0" w:color="auto"/>
        <w:left w:val="none" w:sz="0" w:space="0" w:color="auto"/>
        <w:bottom w:val="none" w:sz="0" w:space="0" w:color="auto"/>
        <w:right w:val="none" w:sz="0" w:space="0" w:color="auto"/>
      </w:divBdr>
    </w:div>
    <w:div w:id="998851212">
      <w:bodyDiv w:val="1"/>
      <w:marLeft w:val="0"/>
      <w:marRight w:val="0"/>
      <w:marTop w:val="0"/>
      <w:marBottom w:val="0"/>
      <w:divBdr>
        <w:top w:val="none" w:sz="0" w:space="0" w:color="auto"/>
        <w:left w:val="none" w:sz="0" w:space="0" w:color="auto"/>
        <w:bottom w:val="none" w:sz="0" w:space="0" w:color="auto"/>
        <w:right w:val="none" w:sz="0" w:space="0" w:color="auto"/>
      </w:divBdr>
    </w:div>
    <w:div w:id="999772900">
      <w:bodyDiv w:val="1"/>
      <w:marLeft w:val="0"/>
      <w:marRight w:val="0"/>
      <w:marTop w:val="0"/>
      <w:marBottom w:val="0"/>
      <w:divBdr>
        <w:top w:val="none" w:sz="0" w:space="0" w:color="auto"/>
        <w:left w:val="none" w:sz="0" w:space="0" w:color="auto"/>
        <w:bottom w:val="none" w:sz="0" w:space="0" w:color="auto"/>
        <w:right w:val="none" w:sz="0" w:space="0" w:color="auto"/>
      </w:divBdr>
    </w:div>
    <w:div w:id="1003901681">
      <w:bodyDiv w:val="1"/>
      <w:marLeft w:val="0"/>
      <w:marRight w:val="0"/>
      <w:marTop w:val="0"/>
      <w:marBottom w:val="0"/>
      <w:divBdr>
        <w:top w:val="none" w:sz="0" w:space="0" w:color="auto"/>
        <w:left w:val="none" w:sz="0" w:space="0" w:color="auto"/>
        <w:bottom w:val="none" w:sz="0" w:space="0" w:color="auto"/>
        <w:right w:val="none" w:sz="0" w:space="0" w:color="auto"/>
      </w:divBdr>
    </w:div>
    <w:div w:id="1021275114">
      <w:bodyDiv w:val="1"/>
      <w:marLeft w:val="0"/>
      <w:marRight w:val="0"/>
      <w:marTop w:val="0"/>
      <w:marBottom w:val="0"/>
      <w:divBdr>
        <w:top w:val="none" w:sz="0" w:space="0" w:color="auto"/>
        <w:left w:val="none" w:sz="0" w:space="0" w:color="auto"/>
        <w:bottom w:val="none" w:sz="0" w:space="0" w:color="auto"/>
        <w:right w:val="none" w:sz="0" w:space="0" w:color="auto"/>
      </w:divBdr>
    </w:div>
    <w:div w:id="1023022701">
      <w:bodyDiv w:val="1"/>
      <w:marLeft w:val="0"/>
      <w:marRight w:val="0"/>
      <w:marTop w:val="0"/>
      <w:marBottom w:val="0"/>
      <w:divBdr>
        <w:top w:val="none" w:sz="0" w:space="0" w:color="auto"/>
        <w:left w:val="none" w:sz="0" w:space="0" w:color="auto"/>
        <w:bottom w:val="none" w:sz="0" w:space="0" w:color="auto"/>
        <w:right w:val="none" w:sz="0" w:space="0" w:color="auto"/>
      </w:divBdr>
    </w:div>
    <w:div w:id="1023239446">
      <w:bodyDiv w:val="1"/>
      <w:marLeft w:val="0"/>
      <w:marRight w:val="0"/>
      <w:marTop w:val="0"/>
      <w:marBottom w:val="0"/>
      <w:divBdr>
        <w:top w:val="none" w:sz="0" w:space="0" w:color="auto"/>
        <w:left w:val="none" w:sz="0" w:space="0" w:color="auto"/>
        <w:bottom w:val="none" w:sz="0" w:space="0" w:color="auto"/>
        <w:right w:val="none" w:sz="0" w:space="0" w:color="auto"/>
      </w:divBdr>
    </w:div>
    <w:div w:id="1033503222">
      <w:bodyDiv w:val="1"/>
      <w:marLeft w:val="0"/>
      <w:marRight w:val="0"/>
      <w:marTop w:val="0"/>
      <w:marBottom w:val="0"/>
      <w:divBdr>
        <w:top w:val="none" w:sz="0" w:space="0" w:color="auto"/>
        <w:left w:val="none" w:sz="0" w:space="0" w:color="auto"/>
        <w:bottom w:val="none" w:sz="0" w:space="0" w:color="auto"/>
        <w:right w:val="none" w:sz="0" w:space="0" w:color="auto"/>
      </w:divBdr>
    </w:div>
    <w:div w:id="1040714437">
      <w:bodyDiv w:val="1"/>
      <w:marLeft w:val="0"/>
      <w:marRight w:val="0"/>
      <w:marTop w:val="0"/>
      <w:marBottom w:val="0"/>
      <w:divBdr>
        <w:top w:val="none" w:sz="0" w:space="0" w:color="auto"/>
        <w:left w:val="none" w:sz="0" w:space="0" w:color="auto"/>
        <w:bottom w:val="none" w:sz="0" w:space="0" w:color="auto"/>
        <w:right w:val="none" w:sz="0" w:space="0" w:color="auto"/>
      </w:divBdr>
    </w:div>
    <w:div w:id="1047534668">
      <w:bodyDiv w:val="1"/>
      <w:marLeft w:val="0"/>
      <w:marRight w:val="0"/>
      <w:marTop w:val="0"/>
      <w:marBottom w:val="0"/>
      <w:divBdr>
        <w:top w:val="none" w:sz="0" w:space="0" w:color="auto"/>
        <w:left w:val="none" w:sz="0" w:space="0" w:color="auto"/>
        <w:bottom w:val="none" w:sz="0" w:space="0" w:color="auto"/>
        <w:right w:val="none" w:sz="0" w:space="0" w:color="auto"/>
      </w:divBdr>
    </w:div>
    <w:div w:id="1049770002">
      <w:bodyDiv w:val="1"/>
      <w:marLeft w:val="0"/>
      <w:marRight w:val="0"/>
      <w:marTop w:val="0"/>
      <w:marBottom w:val="0"/>
      <w:divBdr>
        <w:top w:val="none" w:sz="0" w:space="0" w:color="auto"/>
        <w:left w:val="none" w:sz="0" w:space="0" w:color="auto"/>
        <w:bottom w:val="none" w:sz="0" w:space="0" w:color="auto"/>
        <w:right w:val="none" w:sz="0" w:space="0" w:color="auto"/>
      </w:divBdr>
    </w:div>
    <w:div w:id="1050811992">
      <w:bodyDiv w:val="1"/>
      <w:marLeft w:val="0"/>
      <w:marRight w:val="0"/>
      <w:marTop w:val="0"/>
      <w:marBottom w:val="0"/>
      <w:divBdr>
        <w:top w:val="none" w:sz="0" w:space="0" w:color="auto"/>
        <w:left w:val="none" w:sz="0" w:space="0" w:color="auto"/>
        <w:bottom w:val="none" w:sz="0" w:space="0" w:color="auto"/>
        <w:right w:val="none" w:sz="0" w:space="0" w:color="auto"/>
      </w:divBdr>
    </w:div>
    <w:div w:id="1053119800">
      <w:bodyDiv w:val="1"/>
      <w:marLeft w:val="0"/>
      <w:marRight w:val="0"/>
      <w:marTop w:val="0"/>
      <w:marBottom w:val="0"/>
      <w:divBdr>
        <w:top w:val="none" w:sz="0" w:space="0" w:color="auto"/>
        <w:left w:val="none" w:sz="0" w:space="0" w:color="auto"/>
        <w:bottom w:val="none" w:sz="0" w:space="0" w:color="auto"/>
        <w:right w:val="none" w:sz="0" w:space="0" w:color="auto"/>
      </w:divBdr>
    </w:div>
    <w:div w:id="1057125583">
      <w:bodyDiv w:val="1"/>
      <w:marLeft w:val="0"/>
      <w:marRight w:val="0"/>
      <w:marTop w:val="0"/>
      <w:marBottom w:val="0"/>
      <w:divBdr>
        <w:top w:val="none" w:sz="0" w:space="0" w:color="auto"/>
        <w:left w:val="none" w:sz="0" w:space="0" w:color="auto"/>
        <w:bottom w:val="none" w:sz="0" w:space="0" w:color="auto"/>
        <w:right w:val="none" w:sz="0" w:space="0" w:color="auto"/>
      </w:divBdr>
    </w:div>
    <w:div w:id="1058163798">
      <w:bodyDiv w:val="1"/>
      <w:marLeft w:val="0"/>
      <w:marRight w:val="0"/>
      <w:marTop w:val="0"/>
      <w:marBottom w:val="0"/>
      <w:divBdr>
        <w:top w:val="none" w:sz="0" w:space="0" w:color="auto"/>
        <w:left w:val="none" w:sz="0" w:space="0" w:color="auto"/>
        <w:bottom w:val="none" w:sz="0" w:space="0" w:color="auto"/>
        <w:right w:val="none" w:sz="0" w:space="0" w:color="auto"/>
      </w:divBdr>
    </w:div>
    <w:div w:id="1064066560">
      <w:bodyDiv w:val="1"/>
      <w:marLeft w:val="0"/>
      <w:marRight w:val="0"/>
      <w:marTop w:val="0"/>
      <w:marBottom w:val="0"/>
      <w:divBdr>
        <w:top w:val="none" w:sz="0" w:space="0" w:color="auto"/>
        <w:left w:val="none" w:sz="0" w:space="0" w:color="auto"/>
        <w:bottom w:val="none" w:sz="0" w:space="0" w:color="auto"/>
        <w:right w:val="none" w:sz="0" w:space="0" w:color="auto"/>
      </w:divBdr>
    </w:div>
    <w:div w:id="1068578539">
      <w:bodyDiv w:val="1"/>
      <w:marLeft w:val="0"/>
      <w:marRight w:val="0"/>
      <w:marTop w:val="0"/>
      <w:marBottom w:val="0"/>
      <w:divBdr>
        <w:top w:val="none" w:sz="0" w:space="0" w:color="auto"/>
        <w:left w:val="none" w:sz="0" w:space="0" w:color="auto"/>
        <w:bottom w:val="none" w:sz="0" w:space="0" w:color="auto"/>
        <w:right w:val="none" w:sz="0" w:space="0" w:color="auto"/>
      </w:divBdr>
    </w:div>
    <w:div w:id="1074158604">
      <w:bodyDiv w:val="1"/>
      <w:marLeft w:val="0"/>
      <w:marRight w:val="0"/>
      <w:marTop w:val="0"/>
      <w:marBottom w:val="0"/>
      <w:divBdr>
        <w:top w:val="none" w:sz="0" w:space="0" w:color="auto"/>
        <w:left w:val="none" w:sz="0" w:space="0" w:color="auto"/>
        <w:bottom w:val="none" w:sz="0" w:space="0" w:color="auto"/>
        <w:right w:val="none" w:sz="0" w:space="0" w:color="auto"/>
      </w:divBdr>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091855312">
      <w:bodyDiv w:val="1"/>
      <w:marLeft w:val="0"/>
      <w:marRight w:val="0"/>
      <w:marTop w:val="0"/>
      <w:marBottom w:val="0"/>
      <w:divBdr>
        <w:top w:val="none" w:sz="0" w:space="0" w:color="auto"/>
        <w:left w:val="none" w:sz="0" w:space="0" w:color="auto"/>
        <w:bottom w:val="none" w:sz="0" w:space="0" w:color="auto"/>
        <w:right w:val="none" w:sz="0" w:space="0" w:color="auto"/>
      </w:divBdr>
    </w:div>
    <w:div w:id="1106459380">
      <w:bodyDiv w:val="1"/>
      <w:marLeft w:val="0"/>
      <w:marRight w:val="0"/>
      <w:marTop w:val="0"/>
      <w:marBottom w:val="0"/>
      <w:divBdr>
        <w:top w:val="none" w:sz="0" w:space="0" w:color="auto"/>
        <w:left w:val="none" w:sz="0" w:space="0" w:color="auto"/>
        <w:bottom w:val="none" w:sz="0" w:space="0" w:color="auto"/>
        <w:right w:val="none" w:sz="0" w:space="0" w:color="auto"/>
      </w:divBdr>
    </w:div>
    <w:div w:id="1119836828">
      <w:bodyDiv w:val="1"/>
      <w:marLeft w:val="0"/>
      <w:marRight w:val="0"/>
      <w:marTop w:val="0"/>
      <w:marBottom w:val="0"/>
      <w:divBdr>
        <w:top w:val="none" w:sz="0" w:space="0" w:color="auto"/>
        <w:left w:val="none" w:sz="0" w:space="0" w:color="auto"/>
        <w:bottom w:val="none" w:sz="0" w:space="0" w:color="auto"/>
        <w:right w:val="none" w:sz="0" w:space="0" w:color="auto"/>
      </w:divBdr>
    </w:div>
    <w:div w:id="1121537456">
      <w:bodyDiv w:val="1"/>
      <w:marLeft w:val="0"/>
      <w:marRight w:val="0"/>
      <w:marTop w:val="0"/>
      <w:marBottom w:val="0"/>
      <w:divBdr>
        <w:top w:val="none" w:sz="0" w:space="0" w:color="auto"/>
        <w:left w:val="none" w:sz="0" w:space="0" w:color="auto"/>
        <w:bottom w:val="none" w:sz="0" w:space="0" w:color="auto"/>
        <w:right w:val="none" w:sz="0" w:space="0" w:color="auto"/>
      </w:divBdr>
    </w:div>
    <w:div w:id="1125850736">
      <w:bodyDiv w:val="1"/>
      <w:marLeft w:val="0"/>
      <w:marRight w:val="0"/>
      <w:marTop w:val="0"/>
      <w:marBottom w:val="0"/>
      <w:divBdr>
        <w:top w:val="none" w:sz="0" w:space="0" w:color="auto"/>
        <w:left w:val="none" w:sz="0" w:space="0" w:color="auto"/>
        <w:bottom w:val="none" w:sz="0" w:space="0" w:color="auto"/>
        <w:right w:val="none" w:sz="0" w:space="0" w:color="auto"/>
      </w:divBdr>
    </w:div>
    <w:div w:id="1129085150">
      <w:bodyDiv w:val="1"/>
      <w:marLeft w:val="0"/>
      <w:marRight w:val="0"/>
      <w:marTop w:val="0"/>
      <w:marBottom w:val="0"/>
      <w:divBdr>
        <w:top w:val="none" w:sz="0" w:space="0" w:color="auto"/>
        <w:left w:val="none" w:sz="0" w:space="0" w:color="auto"/>
        <w:bottom w:val="none" w:sz="0" w:space="0" w:color="auto"/>
        <w:right w:val="none" w:sz="0" w:space="0" w:color="auto"/>
      </w:divBdr>
    </w:div>
    <w:div w:id="1129711997">
      <w:bodyDiv w:val="1"/>
      <w:marLeft w:val="0"/>
      <w:marRight w:val="0"/>
      <w:marTop w:val="0"/>
      <w:marBottom w:val="0"/>
      <w:divBdr>
        <w:top w:val="none" w:sz="0" w:space="0" w:color="auto"/>
        <w:left w:val="none" w:sz="0" w:space="0" w:color="auto"/>
        <w:bottom w:val="none" w:sz="0" w:space="0" w:color="auto"/>
        <w:right w:val="none" w:sz="0" w:space="0" w:color="auto"/>
      </w:divBdr>
    </w:div>
    <w:div w:id="1131938483">
      <w:bodyDiv w:val="1"/>
      <w:marLeft w:val="0"/>
      <w:marRight w:val="0"/>
      <w:marTop w:val="0"/>
      <w:marBottom w:val="0"/>
      <w:divBdr>
        <w:top w:val="none" w:sz="0" w:space="0" w:color="auto"/>
        <w:left w:val="none" w:sz="0" w:space="0" w:color="auto"/>
        <w:bottom w:val="none" w:sz="0" w:space="0" w:color="auto"/>
        <w:right w:val="none" w:sz="0" w:space="0" w:color="auto"/>
      </w:divBdr>
    </w:div>
    <w:div w:id="1140345039">
      <w:bodyDiv w:val="1"/>
      <w:marLeft w:val="0"/>
      <w:marRight w:val="0"/>
      <w:marTop w:val="0"/>
      <w:marBottom w:val="0"/>
      <w:divBdr>
        <w:top w:val="none" w:sz="0" w:space="0" w:color="auto"/>
        <w:left w:val="none" w:sz="0" w:space="0" w:color="auto"/>
        <w:bottom w:val="none" w:sz="0" w:space="0" w:color="auto"/>
        <w:right w:val="none" w:sz="0" w:space="0" w:color="auto"/>
      </w:divBdr>
    </w:div>
    <w:div w:id="1144279858">
      <w:bodyDiv w:val="1"/>
      <w:marLeft w:val="0"/>
      <w:marRight w:val="0"/>
      <w:marTop w:val="0"/>
      <w:marBottom w:val="0"/>
      <w:divBdr>
        <w:top w:val="none" w:sz="0" w:space="0" w:color="auto"/>
        <w:left w:val="none" w:sz="0" w:space="0" w:color="auto"/>
        <w:bottom w:val="none" w:sz="0" w:space="0" w:color="auto"/>
        <w:right w:val="none" w:sz="0" w:space="0" w:color="auto"/>
      </w:divBdr>
    </w:div>
    <w:div w:id="1147286145">
      <w:bodyDiv w:val="1"/>
      <w:marLeft w:val="0"/>
      <w:marRight w:val="0"/>
      <w:marTop w:val="0"/>
      <w:marBottom w:val="0"/>
      <w:divBdr>
        <w:top w:val="none" w:sz="0" w:space="0" w:color="auto"/>
        <w:left w:val="none" w:sz="0" w:space="0" w:color="auto"/>
        <w:bottom w:val="none" w:sz="0" w:space="0" w:color="auto"/>
        <w:right w:val="none" w:sz="0" w:space="0" w:color="auto"/>
      </w:divBdr>
    </w:div>
    <w:div w:id="1154178993">
      <w:bodyDiv w:val="1"/>
      <w:marLeft w:val="0"/>
      <w:marRight w:val="0"/>
      <w:marTop w:val="0"/>
      <w:marBottom w:val="0"/>
      <w:divBdr>
        <w:top w:val="none" w:sz="0" w:space="0" w:color="auto"/>
        <w:left w:val="none" w:sz="0" w:space="0" w:color="auto"/>
        <w:bottom w:val="none" w:sz="0" w:space="0" w:color="auto"/>
        <w:right w:val="none" w:sz="0" w:space="0" w:color="auto"/>
      </w:divBdr>
    </w:div>
    <w:div w:id="1154838011">
      <w:bodyDiv w:val="1"/>
      <w:marLeft w:val="0"/>
      <w:marRight w:val="0"/>
      <w:marTop w:val="0"/>
      <w:marBottom w:val="0"/>
      <w:divBdr>
        <w:top w:val="none" w:sz="0" w:space="0" w:color="auto"/>
        <w:left w:val="none" w:sz="0" w:space="0" w:color="auto"/>
        <w:bottom w:val="none" w:sz="0" w:space="0" w:color="auto"/>
        <w:right w:val="none" w:sz="0" w:space="0" w:color="auto"/>
      </w:divBdr>
    </w:div>
    <w:div w:id="1156218043">
      <w:bodyDiv w:val="1"/>
      <w:marLeft w:val="0"/>
      <w:marRight w:val="0"/>
      <w:marTop w:val="0"/>
      <w:marBottom w:val="0"/>
      <w:divBdr>
        <w:top w:val="none" w:sz="0" w:space="0" w:color="auto"/>
        <w:left w:val="none" w:sz="0" w:space="0" w:color="auto"/>
        <w:bottom w:val="none" w:sz="0" w:space="0" w:color="auto"/>
        <w:right w:val="none" w:sz="0" w:space="0" w:color="auto"/>
      </w:divBdr>
    </w:div>
    <w:div w:id="1159080278">
      <w:bodyDiv w:val="1"/>
      <w:marLeft w:val="0"/>
      <w:marRight w:val="0"/>
      <w:marTop w:val="0"/>
      <w:marBottom w:val="0"/>
      <w:divBdr>
        <w:top w:val="none" w:sz="0" w:space="0" w:color="auto"/>
        <w:left w:val="none" w:sz="0" w:space="0" w:color="auto"/>
        <w:bottom w:val="none" w:sz="0" w:space="0" w:color="auto"/>
        <w:right w:val="none" w:sz="0" w:space="0" w:color="auto"/>
      </w:divBdr>
    </w:div>
    <w:div w:id="1165122112">
      <w:bodyDiv w:val="1"/>
      <w:marLeft w:val="0"/>
      <w:marRight w:val="0"/>
      <w:marTop w:val="0"/>
      <w:marBottom w:val="0"/>
      <w:divBdr>
        <w:top w:val="none" w:sz="0" w:space="0" w:color="auto"/>
        <w:left w:val="none" w:sz="0" w:space="0" w:color="auto"/>
        <w:bottom w:val="none" w:sz="0" w:space="0" w:color="auto"/>
        <w:right w:val="none" w:sz="0" w:space="0" w:color="auto"/>
      </w:divBdr>
    </w:div>
    <w:div w:id="1169372743">
      <w:bodyDiv w:val="1"/>
      <w:marLeft w:val="0"/>
      <w:marRight w:val="0"/>
      <w:marTop w:val="0"/>
      <w:marBottom w:val="0"/>
      <w:divBdr>
        <w:top w:val="none" w:sz="0" w:space="0" w:color="auto"/>
        <w:left w:val="none" w:sz="0" w:space="0" w:color="auto"/>
        <w:bottom w:val="none" w:sz="0" w:space="0" w:color="auto"/>
        <w:right w:val="none" w:sz="0" w:space="0" w:color="auto"/>
      </w:divBdr>
    </w:div>
    <w:div w:id="1173833076">
      <w:bodyDiv w:val="1"/>
      <w:marLeft w:val="0"/>
      <w:marRight w:val="0"/>
      <w:marTop w:val="0"/>
      <w:marBottom w:val="0"/>
      <w:divBdr>
        <w:top w:val="none" w:sz="0" w:space="0" w:color="auto"/>
        <w:left w:val="none" w:sz="0" w:space="0" w:color="auto"/>
        <w:bottom w:val="none" w:sz="0" w:space="0" w:color="auto"/>
        <w:right w:val="none" w:sz="0" w:space="0" w:color="auto"/>
      </w:divBdr>
    </w:div>
    <w:div w:id="1177813613">
      <w:bodyDiv w:val="1"/>
      <w:marLeft w:val="0"/>
      <w:marRight w:val="0"/>
      <w:marTop w:val="0"/>
      <w:marBottom w:val="0"/>
      <w:divBdr>
        <w:top w:val="none" w:sz="0" w:space="0" w:color="auto"/>
        <w:left w:val="none" w:sz="0" w:space="0" w:color="auto"/>
        <w:bottom w:val="none" w:sz="0" w:space="0" w:color="auto"/>
        <w:right w:val="none" w:sz="0" w:space="0" w:color="auto"/>
      </w:divBdr>
    </w:div>
    <w:div w:id="1178882296">
      <w:bodyDiv w:val="1"/>
      <w:marLeft w:val="0"/>
      <w:marRight w:val="0"/>
      <w:marTop w:val="0"/>
      <w:marBottom w:val="0"/>
      <w:divBdr>
        <w:top w:val="none" w:sz="0" w:space="0" w:color="auto"/>
        <w:left w:val="none" w:sz="0" w:space="0" w:color="auto"/>
        <w:bottom w:val="none" w:sz="0" w:space="0" w:color="auto"/>
        <w:right w:val="none" w:sz="0" w:space="0" w:color="auto"/>
      </w:divBdr>
    </w:div>
    <w:div w:id="1180584932">
      <w:bodyDiv w:val="1"/>
      <w:marLeft w:val="0"/>
      <w:marRight w:val="0"/>
      <w:marTop w:val="0"/>
      <w:marBottom w:val="0"/>
      <w:divBdr>
        <w:top w:val="none" w:sz="0" w:space="0" w:color="auto"/>
        <w:left w:val="none" w:sz="0" w:space="0" w:color="auto"/>
        <w:bottom w:val="none" w:sz="0" w:space="0" w:color="auto"/>
        <w:right w:val="none" w:sz="0" w:space="0" w:color="auto"/>
      </w:divBdr>
    </w:div>
    <w:div w:id="1193808302">
      <w:bodyDiv w:val="1"/>
      <w:marLeft w:val="0"/>
      <w:marRight w:val="0"/>
      <w:marTop w:val="0"/>
      <w:marBottom w:val="0"/>
      <w:divBdr>
        <w:top w:val="none" w:sz="0" w:space="0" w:color="auto"/>
        <w:left w:val="none" w:sz="0" w:space="0" w:color="auto"/>
        <w:bottom w:val="none" w:sz="0" w:space="0" w:color="auto"/>
        <w:right w:val="none" w:sz="0" w:space="0" w:color="auto"/>
      </w:divBdr>
    </w:div>
    <w:div w:id="1196577207">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9801635">
      <w:bodyDiv w:val="1"/>
      <w:marLeft w:val="0"/>
      <w:marRight w:val="0"/>
      <w:marTop w:val="0"/>
      <w:marBottom w:val="0"/>
      <w:divBdr>
        <w:top w:val="none" w:sz="0" w:space="0" w:color="auto"/>
        <w:left w:val="none" w:sz="0" w:space="0" w:color="auto"/>
        <w:bottom w:val="none" w:sz="0" w:space="0" w:color="auto"/>
        <w:right w:val="none" w:sz="0" w:space="0" w:color="auto"/>
      </w:divBdr>
    </w:div>
    <w:div w:id="1213690161">
      <w:bodyDiv w:val="1"/>
      <w:marLeft w:val="0"/>
      <w:marRight w:val="0"/>
      <w:marTop w:val="0"/>
      <w:marBottom w:val="0"/>
      <w:divBdr>
        <w:top w:val="none" w:sz="0" w:space="0" w:color="auto"/>
        <w:left w:val="none" w:sz="0" w:space="0" w:color="auto"/>
        <w:bottom w:val="none" w:sz="0" w:space="0" w:color="auto"/>
        <w:right w:val="none" w:sz="0" w:space="0" w:color="auto"/>
      </w:divBdr>
    </w:div>
    <w:div w:id="1214848420">
      <w:bodyDiv w:val="1"/>
      <w:marLeft w:val="0"/>
      <w:marRight w:val="0"/>
      <w:marTop w:val="0"/>
      <w:marBottom w:val="0"/>
      <w:divBdr>
        <w:top w:val="none" w:sz="0" w:space="0" w:color="auto"/>
        <w:left w:val="none" w:sz="0" w:space="0" w:color="auto"/>
        <w:bottom w:val="none" w:sz="0" w:space="0" w:color="auto"/>
        <w:right w:val="none" w:sz="0" w:space="0" w:color="auto"/>
      </w:divBdr>
    </w:div>
    <w:div w:id="1221937571">
      <w:bodyDiv w:val="1"/>
      <w:marLeft w:val="0"/>
      <w:marRight w:val="0"/>
      <w:marTop w:val="0"/>
      <w:marBottom w:val="0"/>
      <w:divBdr>
        <w:top w:val="none" w:sz="0" w:space="0" w:color="auto"/>
        <w:left w:val="none" w:sz="0" w:space="0" w:color="auto"/>
        <w:bottom w:val="none" w:sz="0" w:space="0" w:color="auto"/>
        <w:right w:val="none" w:sz="0" w:space="0" w:color="auto"/>
      </w:divBdr>
    </w:div>
    <w:div w:id="1222521510">
      <w:bodyDiv w:val="1"/>
      <w:marLeft w:val="0"/>
      <w:marRight w:val="0"/>
      <w:marTop w:val="0"/>
      <w:marBottom w:val="0"/>
      <w:divBdr>
        <w:top w:val="none" w:sz="0" w:space="0" w:color="auto"/>
        <w:left w:val="none" w:sz="0" w:space="0" w:color="auto"/>
        <w:bottom w:val="none" w:sz="0" w:space="0" w:color="auto"/>
        <w:right w:val="none" w:sz="0" w:space="0" w:color="auto"/>
      </w:divBdr>
    </w:div>
    <w:div w:id="1226454524">
      <w:bodyDiv w:val="1"/>
      <w:marLeft w:val="0"/>
      <w:marRight w:val="0"/>
      <w:marTop w:val="0"/>
      <w:marBottom w:val="0"/>
      <w:divBdr>
        <w:top w:val="none" w:sz="0" w:space="0" w:color="auto"/>
        <w:left w:val="none" w:sz="0" w:space="0" w:color="auto"/>
        <w:bottom w:val="none" w:sz="0" w:space="0" w:color="auto"/>
        <w:right w:val="none" w:sz="0" w:space="0" w:color="auto"/>
      </w:divBdr>
    </w:div>
    <w:div w:id="1229339022">
      <w:bodyDiv w:val="1"/>
      <w:marLeft w:val="0"/>
      <w:marRight w:val="0"/>
      <w:marTop w:val="0"/>
      <w:marBottom w:val="0"/>
      <w:divBdr>
        <w:top w:val="none" w:sz="0" w:space="0" w:color="auto"/>
        <w:left w:val="none" w:sz="0" w:space="0" w:color="auto"/>
        <w:bottom w:val="none" w:sz="0" w:space="0" w:color="auto"/>
        <w:right w:val="none" w:sz="0" w:space="0" w:color="auto"/>
      </w:divBdr>
    </w:div>
    <w:div w:id="1239636418">
      <w:bodyDiv w:val="1"/>
      <w:marLeft w:val="0"/>
      <w:marRight w:val="0"/>
      <w:marTop w:val="0"/>
      <w:marBottom w:val="0"/>
      <w:divBdr>
        <w:top w:val="none" w:sz="0" w:space="0" w:color="auto"/>
        <w:left w:val="none" w:sz="0" w:space="0" w:color="auto"/>
        <w:bottom w:val="none" w:sz="0" w:space="0" w:color="auto"/>
        <w:right w:val="none" w:sz="0" w:space="0" w:color="auto"/>
      </w:divBdr>
    </w:div>
    <w:div w:id="1241521197">
      <w:bodyDiv w:val="1"/>
      <w:marLeft w:val="0"/>
      <w:marRight w:val="0"/>
      <w:marTop w:val="0"/>
      <w:marBottom w:val="0"/>
      <w:divBdr>
        <w:top w:val="none" w:sz="0" w:space="0" w:color="auto"/>
        <w:left w:val="none" w:sz="0" w:space="0" w:color="auto"/>
        <w:bottom w:val="none" w:sz="0" w:space="0" w:color="auto"/>
        <w:right w:val="none" w:sz="0" w:space="0" w:color="auto"/>
      </w:divBdr>
    </w:div>
    <w:div w:id="1243024393">
      <w:bodyDiv w:val="1"/>
      <w:marLeft w:val="0"/>
      <w:marRight w:val="0"/>
      <w:marTop w:val="0"/>
      <w:marBottom w:val="0"/>
      <w:divBdr>
        <w:top w:val="none" w:sz="0" w:space="0" w:color="auto"/>
        <w:left w:val="none" w:sz="0" w:space="0" w:color="auto"/>
        <w:bottom w:val="none" w:sz="0" w:space="0" w:color="auto"/>
        <w:right w:val="none" w:sz="0" w:space="0" w:color="auto"/>
      </w:divBdr>
    </w:div>
    <w:div w:id="1245412727">
      <w:bodyDiv w:val="1"/>
      <w:marLeft w:val="0"/>
      <w:marRight w:val="0"/>
      <w:marTop w:val="0"/>
      <w:marBottom w:val="0"/>
      <w:divBdr>
        <w:top w:val="none" w:sz="0" w:space="0" w:color="auto"/>
        <w:left w:val="none" w:sz="0" w:space="0" w:color="auto"/>
        <w:bottom w:val="none" w:sz="0" w:space="0" w:color="auto"/>
        <w:right w:val="none" w:sz="0" w:space="0" w:color="auto"/>
      </w:divBdr>
    </w:div>
    <w:div w:id="1249080378">
      <w:bodyDiv w:val="1"/>
      <w:marLeft w:val="0"/>
      <w:marRight w:val="0"/>
      <w:marTop w:val="0"/>
      <w:marBottom w:val="0"/>
      <w:divBdr>
        <w:top w:val="none" w:sz="0" w:space="0" w:color="auto"/>
        <w:left w:val="none" w:sz="0" w:space="0" w:color="auto"/>
        <w:bottom w:val="none" w:sz="0" w:space="0" w:color="auto"/>
        <w:right w:val="none" w:sz="0" w:space="0" w:color="auto"/>
      </w:divBdr>
    </w:div>
    <w:div w:id="1251811800">
      <w:bodyDiv w:val="1"/>
      <w:marLeft w:val="0"/>
      <w:marRight w:val="0"/>
      <w:marTop w:val="0"/>
      <w:marBottom w:val="0"/>
      <w:divBdr>
        <w:top w:val="none" w:sz="0" w:space="0" w:color="auto"/>
        <w:left w:val="none" w:sz="0" w:space="0" w:color="auto"/>
        <w:bottom w:val="none" w:sz="0" w:space="0" w:color="auto"/>
        <w:right w:val="none" w:sz="0" w:space="0" w:color="auto"/>
      </w:divBdr>
    </w:div>
    <w:div w:id="1252741615">
      <w:bodyDiv w:val="1"/>
      <w:marLeft w:val="0"/>
      <w:marRight w:val="0"/>
      <w:marTop w:val="0"/>
      <w:marBottom w:val="0"/>
      <w:divBdr>
        <w:top w:val="none" w:sz="0" w:space="0" w:color="auto"/>
        <w:left w:val="none" w:sz="0" w:space="0" w:color="auto"/>
        <w:bottom w:val="none" w:sz="0" w:space="0" w:color="auto"/>
        <w:right w:val="none" w:sz="0" w:space="0" w:color="auto"/>
      </w:divBdr>
    </w:div>
    <w:div w:id="1260871079">
      <w:bodyDiv w:val="1"/>
      <w:marLeft w:val="0"/>
      <w:marRight w:val="0"/>
      <w:marTop w:val="0"/>
      <w:marBottom w:val="0"/>
      <w:divBdr>
        <w:top w:val="none" w:sz="0" w:space="0" w:color="auto"/>
        <w:left w:val="none" w:sz="0" w:space="0" w:color="auto"/>
        <w:bottom w:val="none" w:sz="0" w:space="0" w:color="auto"/>
        <w:right w:val="none" w:sz="0" w:space="0" w:color="auto"/>
      </w:divBdr>
    </w:div>
    <w:div w:id="1274047256">
      <w:bodyDiv w:val="1"/>
      <w:marLeft w:val="0"/>
      <w:marRight w:val="0"/>
      <w:marTop w:val="0"/>
      <w:marBottom w:val="0"/>
      <w:divBdr>
        <w:top w:val="none" w:sz="0" w:space="0" w:color="auto"/>
        <w:left w:val="none" w:sz="0" w:space="0" w:color="auto"/>
        <w:bottom w:val="none" w:sz="0" w:space="0" w:color="auto"/>
        <w:right w:val="none" w:sz="0" w:space="0" w:color="auto"/>
      </w:divBdr>
    </w:div>
    <w:div w:id="1274509332">
      <w:bodyDiv w:val="1"/>
      <w:marLeft w:val="0"/>
      <w:marRight w:val="0"/>
      <w:marTop w:val="0"/>
      <w:marBottom w:val="0"/>
      <w:divBdr>
        <w:top w:val="none" w:sz="0" w:space="0" w:color="auto"/>
        <w:left w:val="none" w:sz="0" w:space="0" w:color="auto"/>
        <w:bottom w:val="none" w:sz="0" w:space="0" w:color="auto"/>
        <w:right w:val="none" w:sz="0" w:space="0" w:color="auto"/>
      </w:divBdr>
    </w:div>
    <w:div w:id="1284846092">
      <w:bodyDiv w:val="1"/>
      <w:marLeft w:val="0"/>
      <w:marRight w:val="0"/>
      <w:marTop w:val="0"/>
      <w:marBottom w:val="0"/>
      <w:divBdr>
        <w:top w:val="none" w:sz="0" w:space="0" w:color="auto"/>
        <w:left w:val="none" w:sz="0" w:space="0" w:color="auto"/>
        <w:bottom w:val="none" w:sz="0" w:space="0" w:color="auto"/>
        <w:right w:val="none" w:sz="0" w:space="0" w:color="auto"/>
      </w:divBdr>
    </w:div>
    <w:div w:id="1289048553">
      <w:bodyDiv w:val="1"/>
      <w:marLeft w:val="0"/>
      <w:marRight w:val="0"/>
      <w:marTop w:val="0"/>
      <w:marBottom w:val="0"/>
      <w:divBdr>
        <w:top w:val="none" w:sz="0" w:space="0" w:color="auto"/>
        <w:left w:val="none" w:sz="0" w:space="0" w:color="auto"/>
        <w:bottom w:val="none" w:sz="0" w:space="0" w:color="auto"/>
        <w:right w:val="none" w:sz="0" w:space="0" w:color="auto"/>
      </w:divBdr>
    </w:div>
    <w:div w:id="1289631784">
      <w:bodyDiv w:val="1"/>
      <w:marLeft w:val="0"/>
      <w:marRight w:val="0"/>
      <w:marTop w:val="0"/>
      <w:marBottom w:val="0"/>
      <w:divBdr>
        <w:top w:val="none" w:sz="0" w:space="0" w:color="auto"/>
        <w:left w:val="none" w:sz="0" w:space="0" w:color="auto"/>
        <w:bottom w:val="none" w:sz="0" w:space="0" w:color="auto"/>
        <w:right w:val="none" w:sz="0" w:space="0" w:color="auto"/>
      </w:divBdr>
    </w:div>
    <w:div w:id="1291939598">
      <w:bodyDiv w:val="1"/>
      <w:marLeft w:val="0"/>
      <w:marRight w:val="0"/>
      <w:marTop w:val="0"/>
      <w:marBottom w:val="0"/>
      <w:divBdr>
        <w:top w:val="none" w:sz="0" w:space="0" w:color="auto"/>
        <w:left w:val="none" w:sz="0" w:space="0" w:color="auto"/>
        <w:bottom w:val="none" w:sz="0" w:space="0" w:color="auto"/>
        <w:right w:val="none" w:sz="0" w:space="0" w:color="auto"/>
      </w:divBdr>
    </w:div>
    <w:div w:id="1295984672">
      <w:bodyDiv w:val="1"/>
      <w:marLeft w:val="0"/>
      <w:marRight w:val="0"/>
      <w:marTop w:val="0"/>
      <w:marBottom w:val="0"/>
      <w:divBdr>
        <w:top w:val="none" w:sz="0" w:space="0" w:color="auto"/>
        <w:left w:val="none" w:sz="0" w:space="0" w:color="auto"/>
        <w:bottom w:val="none" w:sz="0" w:space="0" w:color="auto"/>
        <w:right w:val="none" w:sz="0" w:space="0" w:color="auto"/>
      </w:divBdr>
    </w:div>
    <w:div w:id="1309045811">
      <w:bodyDiv w:val="1"/>
      <w:marLeft w:val="0"/>
      <w:marRight w:val="0"/>
      <w:marTop w:val="0"/>
      <w:marBottom w:val="0"/>
      <w:divBdr>
        <w:top w:val="none" w:sz="0" w:space="0" w:color="auto"/>
        <w:left w:val="none" w:sz="0" w:space="0" w:color="auto"/>
        <w:bottom w:val="none" w:sz="0" w:space="0" w:color="auto"/>
        <w:right w:val="none" w:sz="0" w:space="0" w:color="auto"/>
      </w:divBdr>
    </w:div>
    <w:div w:id="1316880387">
      <w:bodyDiv w:val="1"/>
      <w:marLeft w:val="0"/>
      <w:marRight w:val="0"/>
      <w:marTop w:val="0"/>
      <w:marBottom w:val="0"/>
      <w:divBdr>
        <w:top w:val="none" w:sz="0" w:space="0" w:color="auto"/>
        <w:left w:val="none" w:sz="0" w:space="0" w:color="auto"/>
        <w:bottom w:val="none" w:sz="0" w:space="0" w:color="auto"/>
        <w:right w:val="none" w:sz="0" w:space="0" w:color="auto"/>
      </w:divBdr>
    </w:div>
    <w:div w:id="1324892926">
      <w:bodyDiv w:val="1"/>
      <w:marLeft w:val="0"/>
      <w:marRight w:val="0"/>
      <w:marTop w:val="0"/>
      <w:marBottom w:val="0"/>
      <w:divBdr>
        <w:top w:val="none" w:sz="0" w:space="0" w:color="auto"/>
        <w:left w:val="none" w:sz="0" w:space="0" w:color="auto"/>
        <w:bottom w:val="none" w:sz="0" w:space="0" w:color="auto"/>
        <w:right w:val="none" w:sz="0" w:space="0" w:color="auto"/>
      </w:divBdr>
    </w:div>
    <w:div w:id="1327591244">
      <w:bodyDiv w:val="1"/>
      <w:marLeft w:val="0"/>
      <w:marRight w:val="0"/>
      <w:marTop w:val="0"/>
      <w:marBottom w:val="0"/>
      <w:divBdr>
        <w:top w:val="none" w:sz="0" w:space="0" w:color="auto"/>
        <w:left w:val="none" w:sz="0" w:space="0" w:color="auto"/>
        <w:bottom w:val="none" w:sz="0" w:space="0" w:color="auto"/>
        <w:right w:val="none" w:sz="0" w:space="0" w:color="auto"/>
      </w:divBdr>
    </w:div>
    <w:div w:id="1335649136">
      <w:bodyDiv w:val="1"/>
      <w:marLeft w:val="0"/>
      <w:marRight w:val="0"/>
      <w:marTop w:val="0"/>
      <w:marBottom w:val="0"/>
      <w:divBdr>
        <w:top w:val="none" w:sz="0" w:space="0" w:color="auto"/>
        <w:left w:val="none" w:sz="0" w:space="0" w:color="auto"/>
        <w:bottom w:val="none" w:sz="0" w:space="0" w:color="auto"/>
        <w:right w:val="none" w:sz="0" w:space="0" w:color="auto"/>
      </w:divBdr>
    </w:div>
    <w:div w:id="1338649878">
      <w:bodyDiv w:val="1"/>
      <w:marLeft w:val="0"/>
      <w:marRight w:val="0"/>
      <w:marTop w:val="0"/>
      <w:marBottom w:val="0"/>
      <w:divBdr>
        <w:top w:val="none" w:sz="0" w:space="0" w:color="auto"/>
        <w:left w:val="none" w:sz="0" w:space="0" w:color="auto"/>
        <w:bottom w:val="none" w:sz="0" w:space="0" w:color="auto"/>
        <w:right w:val="none" w:sz="0" w:space="0" w:color="auto"/>
      </w:divBdr>
    </w:div>
    <w:div w:id="1341274975">
      <w:bodyDiv w:val="1"/>
      <w:marLeft w:val="0"/>
      <w:marRight w:val="0"/>
      <w:marTop w:val="0"/>
      <w:marBottom w:val="0"/>
      <w:divBdr>
        <w:top w:val="none" w:sz="0" w:space="0" w:color="auto"/>
        <w:left w:val="none" w:sz="0" w:space="0" w:color="auto"/>
        <w:bottom w:val="none" w:sz="0" w:space="0" w:color="auto"/>
        <w:right w:val="none" w:sz="0" w:space="0" w:color="auto"/>
      </w:divBdr>
    </w:div>
    <w:div w:id="1347097310">
      <w:bodyDiv w:val="1"/>
      <w:marLeft w:val="0"/>
      <w:marRight w:val="0"/>
      <w:marTop w:val="0"/>
      <w:marBottom w:val="0"/>
      <w:divBdr>
        <w:top w:val="none" w:sz="0" w:space="0" w:color="auto"/>
        <w:left w:val="none" w:sz="0" w:space="0" w:color="auto"/>
        <w:bottom w:val="none" w:sz="0" w:space="0" w:color="auto"/>
        <w:right w:val="none" w:sz="0" w:space="0" w:color="auto"/>
      </w:divBdr>
    </w:div>
    <w:div w:id="1347638847">
      <w:bodyDiv w:val="1"/>
      <w:marLeft w:val="0"/>
      <w:marRight w:val="0"/>
      <w:marTop w:val="0"/>
      <w:marBottom w:val="0"/>
      <w:divBdr>
        <w:top w:val="none" w:sz="0" w:space="0" w:color="auto"/>
        <w:left w:val="none" w:sz="0" w:space="0" w:color="auto"/>
        <w:bottom w:val="none" w:sz="0" w:space="0" w:color="auto"/>
        <w:right w:val="none" w:sz="0" w:space="0" w:color="auto"/>
      </w:divBdr>
    </w:div>
    <w:div w:id="1351761340">
      <w:bodyDiv w:val="1"/>
      <w:marLeft w:val="0"/>
      <w:marRight w:val="0"/>
      <w:marTop w:val="0"/>
      <w:marBottom w:val="0"/>
      <w:divBdr>
        <w:top w:val="none" w:sz="0" w:space="0" w:color="auto"/>
        <w:left w:val="none" w:sz="0" w:space="0" w:color="auto"/>
        <w:bottom w:val="none" w:sz="0" w:space="0" w:color="auto"/>
        <w:right w:val="none" w:sz="0" w:space="0" w:color="auto"/>
      </w:divBdr>
    </w:div>
    <w:div w:id="1357728671">
      <w:bodyDiv w:val="1"/>
      <w:marLeft w:val="0"/>
      <w:marRight w:val="0"/>
      <w:marTop w:val="0"/>
      <w:marBottom w:val="0"/>
      <w:divBdr>
        <w:top w:val="none" w:sz="0" w:space="0" w:color="auto"/>
        <w:left w:val="none" w:sz="0" w:space="0" w:color="auto"/>
        <w:bottom w:val="none" w:sz="0" w:space="0" w:color="auto"/>
        <w:right w:val="none" w:sz="0" w:space="0" w:color="auto"/>
      </w:divBdr>
    </w:div>
    <w:div w:id="1361663769">
      <w:bodyDiv w:val="1"/>
      <w:marLeft w:val="0"/>
      <w:marRight w:val="0"/>
      <w:marTop w:val="0"/>
      <w:marBottom w:val="0"/>
      <w:divBdr>
        <w:top w:val="none" w:sz="0" w:space="0" w:color="auto"/>
        <w:left w:val="none" w:sz="0" w:space="0" w:color="auto"/>
        <w:bottom w:val="none" w:sz="0" w:space="0" w:color="auto"/>
        <w:right w:val="none" w:sz="0" w:space="0" w:color="auto"/>
      </w:divBdr>
    </w:div>
    <w:div w:id="1366250997">
      <w:bodyDiv w:val="1"/>
      <w:marLeft w:val="0"/>
      <w:marRight w:val="0"/>
      <w:marTop w:val="0"/>
      <w:marBottom w:val="0"/>
      <w:divBdr>
        <w:top w:val="none" w:sz="0" w:space="0" w:color="auto"/>
        <w:left w:val="none" w:sz="0" w:space="0" w:color="auto"/>
        <w:bottom w:val="none" w:sz="0" w:space="0" w:color="auto"/>
        <w:right w:val="none" w:sz="0" w:space="0" w:color="auto"/>
      </w:divBdr>
    </w:div>
    <w:div w:id="1369721288">
      <w:bodyDiv w:val="1"/>
      <w:marLeft w:val="0"/>
      <w:marRight w:val="0"/>
      <w:marTop w:val="0"/>
      <w:marBottom w:val="0"/>
      <w:divBdr>
        <w:top w:val="none" w:sz="0" w:space="0" w:color="auto"/>
        <w:left w:val="none" w:sz="0" w:space="0" w:color="auto"/>
        <w:bottom w:val="none" w:sz="0" w:space="0" w:color="auto"/>
        <w:right w:val="none" w:sz="0" w:space="0" w:color="auto"/>
      </w:divBdr>
    </w:div>
    <w:div w:id="1370956933">
      <w:bodyDiv w:val="1"/>
      <w:marLeft w:val="0"/>
      <w:marRight w:val="0"/>
      <w:marTop w:val="0"/>
      <w:marBottom w:val="0"/>
      <w:divBdr>
        <w:top w:val="none" w:sz="0" w:space="0" w:color="auto"/>
        <w:left w:val="none" w:sz="0" w:space="0" w:color="auto"/>
        <w:bottom w:val="none" w:sz="0" w:space="0" w:color="auto"/>
        <w:right w:val="none" w:sz="0" w:space="0" w:color="auto"/>
      </w:divBdr>
    </w:div>
    <w:div w:id="1380280445">
      <w:bodyDiv w:val="1"/>
      <w:marLeft w:val="0"/>
      <w:marRight w:val="0"/>
      <w:marTop w:val="0"/>
      <w:marBottom w:val="0"/>
      <w:divBdr>
        <w:top w:val="none" w:sz="0" w:space="0" w:color="auto"/>
        <w:left w:val="none" w:sz="0" w:space="0" w:color="auto"/>
        <w:bottom w:val="none" w:sz="0" w:space="0" w:color="auto"/>
        <w:right w:val="none" w:sz="0" w:space="0" w:color="auto"/>
      </w:divBdr>
    </w:div>
    <w:div w:id="1387295238">
      <w:bodyDiv w:val="1"/>
      <w:marLeft w:val="0"/>
      <w:marRight w:val="0"/>
      <w:marTop w:val="0"/>
      <w:marBottom w:val="0"/>
      <w:divBdr>
        <w:top w:val="none" w:sz="0" w:space="0" w:color="auto"/>
        <w:left w:val="none" w:sz="0" w:space="0" w:color="auto"/>
        <w:bottom w:val="none" w:sz="0" w:space="0" w:color="auto"/>
        <w:right w:val="none" w:sz="0" w:space="0" w:color="auto"/>
      </w:divBdr>
    </w:div>
    <w:div w:id="1398044807">
      <w:bodyDiv w:val="1"/>
      <w:marLeft w:val="0"/>
      <w:marRight w:val="0"/>
      <w:marTop w:val="0"/>
      <w:marBottom w:val="0"/>
      <w:divBdr>
        <w:top w:val="none" w:sz="0" w:space="0" w:color="auto"/>
        <w:left w:val="none" w:sz="0" w:space="0" w:color="auto"/>
        <w:bottom w:val="none" w:sz="0" w:space="0" w:color="auto"/>
        <w:right w:val="none" w:sz="0" w:space="0" w:color="auto"/>
      </w:divBdr>
    </w:div>
    <w:div w:id="1403411263">
      <w:bodyDiv w:val="1"/>
      <w:marLeft w:val="0"/>
      <w:marRight w:val="0"/>
      <w:marTop w:val="0"/>
      <w:marBottom w:val="0"/>
      <w:divBdr>
        <w:top w:val="none" w:sz="0" w:space="0" w:color="auto"/>
        <w:left w:val="none" w:sz="0" w:space="0" w:color="auto"/>
        <w:bottom w:val="none" w:sz="0" w:space="0" w:color="auto"/>
        <w:right w:val="none" w:sz="0" w:space="0" w:color="auto"/>
      </w:divBdr>
    </w:div>
    <w:div w:id="1412040520">
      <w:bodyDiv w:val="1"/>
      <w:marLeft w:val="0"/>
      <w:marRight w:val="0"/>
      <w:marTop w:val="0"/>
      <w:marBottom w:val="0"/>
      <w:divBdr>
        <w:top w:val="none" w:sz="0" w:space="0" w:color="auto"/>
        <w:left w:val="none" w:sz="0" w:space="0" w:color="auto"/>
        <w:bottom w:val="none" w:sz="0" w:space="0" w:color="auto"/>
        <w:right w:val="none" w:sz="0" w:space="0" w:color="auto"/>
      </w:divBdr>
    </w:div>
    <w:div w:id="1412700966">
      <w:bodyDiv w:val="1"/>
      <w:marLeft w:val="0"/>
      <w:marRight w:val="0"/>
      <w:marTop w:val="0"/>
      <w:marBottom w:val="0"/>
      <w:divBdr>
        <w:top w:val="none" w:sz="0" w:space="0" w:color="auto"/>
        <w:left w:val="none" w:sz="0" w:space="0" w:color="auto"/>
        <w:bottom w:val="none" w:sz="0" w:space="0" w:color="auto"/>
        <w:right w:val="none" w:sz="0" w:space="0" w:color="auto"/>
      </w:divBdr>
    </w:div>
    <w:div w:id="1417244685">
      <w:bodyDiv w:val="1"/>
      <w:marLeft w:val="0"/>
      <w:marRight w:val="0"/>
      <w:marTop w:val="0"/>
      <w:marBottom w:val="0"/>
      <w:divBdr>
        <w:top w:val="none" w:sz="0" w:space="0" w:color="auto"/>
        <w:left w:val="none" w:sz="0" w:space="0" w:color="auto"/>
        <w:bottom w:val="none" w:sz="0" w:space="0" w:color="auto"/>
        <w:right w:val="none" w:sz="0" w:space="0" w:color="auto"/>
      </w:divBdr>
    </w:div>
    <w:div w:id="1421835197">
      <w:bodyDiv w:val="1"/>
      <w:marLeft w:val="0"/>
      <w:marRight w:val="0"/>
      <w:marTop w:val="0"/>
      <w:marBottom w:val="0"/>
      <w:divBdr>
        <w:top w:val="none" w:sz="0" w:space="0" w:color="auto"/>
        <w:left w:val="none" w:sz="0" w:space="0" w:color="auto"/>
        <w:bottom w:val="none" w:sz="0" w:space="0" w:color="auto"/>
        <w:right w:val="none" w:sz="0" w:space="0" w:color="auto"/>
      </w:divBdr>
    </w:div>
    <w:div w:id="1430269873">
      <w:bodyDiv w:val="1"/>
      <w:marLeft w:val="0"/>
      <w:marRight w:val="0"/>
      <w:marTop w:val="0"/>
      <w:marBottom w:val="0"/>
      <w:divBdr>
        <w:top w:val="none" w:sz="0" w:space="0" w:color="auto"/>
        <w:left w:val="none" w:sz="0" w:space="0" w:color="auto"/>
        <w:bottom w:val="none" w:sz="0" w:space="0" w:color="auto"/>
        <w:right w:val="none" w:sz="0" w:space="0" w:color="auto"/>
      </w:divBdr>
    </w:div>
    <w:div w:id="1431849102">
      <w:bodyDiv w:val="1"/>
      <w:marLeft w:val="0"/>
      <w:marRight w:val="0"/>
      <w:marTop w:val="0"/>
      <w:marBottom w:val="0"/>
      <w:divBdr>
        <w:top w:val="none" w:sz="0" w:space="0" w:color="auto"/>
        <w:left w:val="none" w:sz="0" w:space="0" w:color="auto"/>
        <w:bottom w:val="none" w:sz="0" w:space="0" w:color="auto"/>
        <w:right w:val="none" w:sz="0" w:space="0" w:color="auto"/>
      </w:divBdr>
    </w:div>
    <w:div w:id="1432819296">
      <w:bodyDiv w:val="1"/>
      <w:marLeft w:val="0"/>
      <w:marRight w:val="0"/>
      <w:marTop w:val="0"/>
      <w:marBottom w:val="0"/>
      <w:divBdr>
        <w:top w:val="none" w:sz="0" w:space="0" w:color="auto"/>
        <w:left w:val="none" w:sz="0" w:space="0" w:color="auto"/>
        <w:bottom w:val="none" w:sz="0" w:space="0" w:color="auto"/>
        <w:right w:val="none" w:sz="0" w:space="0" w:color="auto"/>
      </w:divBdr>
    </w:div>
    <w:div w:id="1433361327">
      <w:bodyDiv w:val="1"/>
      <w:marLeft w:val="0"/>
      <w:marRight w:val="0"/>
      <w:marTop w:val="0"/>
      <w:marBottom w:val="0"/>
      <w:divBdr>
        <w:top w:val="none" w:sz="0" w:space="0" w:color="auto"/>
        <w:left w:val="none" w:sz="0" w:space="0" w:color="auto"/>
        <w:bottom w:val="none" w:sz="0" w:space="0" w:color="auto"/>
        <w:right w:val="none" w:sz="0" w:space="0" w:color="auto"/>
      </w:divBdr>
    </w:div>
    <w:div w:id="1435709751">
      <w:bodyDiv w:val="1"/>
      <w:marLeft w:val="0"/>
      <w:marRight w:val="0"/>
      <w:marTop w:val="0"/>
      <w:marBottom w:val="0"/>
      <w:divBdr>
        <w:top w:val="none" w:sz="0" w:space="0" w:color="auto"/>
        <w:left w:val="none" w:sz="0" w:space="0" w:color="auto"/>
        <w:bottom w:val="none" w:sz="0" w:space="0" w:color="auto"/>
        <w:right w:val="none" w:sz="0" w:space="0" w:color="auto"/>
      </w:divBdr>
    </w:div>
    <w:div w:id="1440831800">
      <w:bodyDiv w:val="1"/>
      <w:marLeft w:val="0"/>
      <w:marRight w:val="0"/>
      <w:marTop w:val="0"/>
      <w:marBottom w:val="0"/>
      <w:divBdr>
        <w:top w:val="none" w:sz="0" w:space="0" w:color="auto"/>
        <w:left w:val="none" w:sz="0" w:space="0" w:color="auto"/>
        <w:bottom w:val="none" w:sz="0" w:space="0" w:color="auto"/>
        <w:right w:val="none" w:sz="0" w:space="0" w:color="auto"/>
      </w:divBdr>
    </w:div>
    <w:div w:id="1446999203">
      <w:bodyDiv w:val="1"/>
      <w:marLeft w:val="0"/>
      <w:marRight w:val="0"/>
      <w:marTop w:val="0"/>
      <w:marBottom w:val="0"/>
      <w:divBdr>
        <w:top w:val="none" w:sz="0" w:space="0" w:color="auto"/>
        <w:left w:val="none" w:sz="0" w:space="0" w:color="auto"/>
        <w:bottom w:val="none" w:sz="0" w:space="0" w:color="auto"/>
        <w:right w:val="none" w:sz="0" w:space="0" w:color="auto"/>
      </w:divBdr>
    </w:div>
    <w:div w:id="1448312074">
      <w:bodyDiv w:val="1"/>
      <w:marLeft w:val="0"/>
      <w:marRight w:val="0"/>
      <w:marTop w:val="0"/>
      <w:marBottom w:val="0"/>
      <w:divBdr>
        <w:top w:val="none" w:sz="0" w:space="0" w:color="auto"/>
        <w:left w:val="none" w:sz="0" w:space="0" w:color="auto"/>
        <w:bottom w:val="none" w:sz="0" w:space="0" w:color="auto"/>
        <w:right w:val="none" w:sz="0" w:space="0" w:color="auto"/>
      </w:divBdr>
    </w:div>
    <w:div w:id="1451779296">
      <w:bodyDiv w:val="1"/>
      <w:marLeft w:val="0"/>
      <w:marRight w:val="0"/>
      <w:marTop w:val="0"/>
      <w:marBottom w:val="0"/>
      <w:divBdr>
        <w:top w:val="none" w:sz="0" w:space="0" w:color="auto"/>
        <w:left w:val="none" w:sz="0" w:space="0" w:color="auto"/>
        <w:bottom w:val="none" w:sz="0" w:space="0" w:color="auto"/>
        <w:right w:val="none" w:sz="0" w:space="0" w:color="auto"/>
      </w:divBdr>
    </w:div>
    <w:div w:id="1451819663">
      <w:bodyDiv w:val="1"/>
      <w:marLeft w:val="0"/>
      <w:marRight w:val="0"/>
      <w:marTop w:val="0"/>
      <w:marBottom w:val="0"/>
      <w:divBdr>
        <w:top w:val="none" w:sz="0" w:space="0" w:color="auto"/>
        <w:left w:val="none" w:sz="0" w:space="0" w:color="auto"/>
        <w:bottom w:val="none" w:sz="0" w:space="0" w:color="auto"/>
        <w:right w:val="none" w:sz="0" w:space="0" w:color="auto"/>
      </w:divBdr>
    </w:div>
    <w:div w:id="1454053687">
      <w:bodyDiv w:val="1"/>
      <w:marLeft w:val="0"/>
      <w:marRight w:val="0"/>
      <w:marTop w:val="0"/>
      <w:marBottom w:val="0"/>
      <w:divBdr>
        <w:top w:val="none" w:sz="0" w:space="0" w:color="auto"/>
        <w:left w:val="none" w:sz="0" w:space="0" w:color="auto"/>
        <w:bottom w:val="none" w:sz="0" w:space="0" w:color="auto"/>
        <w:right w:val="none" w:sz="0" w:space="0" w:color="auto"/>
      </w:divBdr>
    </w:div>
    <w:div w:id="1455557237">
      <w:bodyDiv w:val="1"/>
      <w:marLeft w:val="0"/>
      <w:marRight w:val="0"/>
      <w:marTop w:val="0"/>
      <w:marBottom w:val="0"/>
      <w:divBdr>
        <w:top w:val="none" w:sz="0" w:space="0" w:color="auto"/>
        <w:left w:val="none" w:sz="0" w:space="0" w:color="auto"/>
        <w:bottom w:val="none" w:sz="0" w:space="0" w:color="auto"/>
        <w:right w:val="none" w:sz="0" w:space="0" w:color="auto"/>
      </w:divBdr>
    </w:div>
    <w:div w:id="1459952435">
      <w:bodyDiv w:val="1"/>
      <w:marLeft w:val="0"/>
      <w:marRight w:val="0"/>
      <w:marTop w:val="0"/>
      <w:marBottom w:val="0"/>
      <w:divBdr>
        <w:top w:val="none" w:sz="0" w:space="0" w:color="auto"/>
        <w:left w:val="none" w:sz="0" w:space="0" w:color="auto"/>
        <w:bottom w:val="none" w:sz="0" w:space="0" w:color="auto"/>
        <w:right w:val="none" w:sz="0" w:space="0" w:color="auto"/>
      </w:divBdr>
    </w:div>
    <w:div w:id="1459956150">
      <w:bodyDiv w:val="1"/>
      <w:marLeft w:val="0"/>
      <w:marRight w:val="0"/>
      <w:marTop w:val="0"/>
      <w:marBottom w:val="0"/>
      <w:divBdr>
        <w:top w:val="none" w:sz="0" w:space="0" w:color="auto"/>
        <w:left w:val="none" w:sz="0" w:space="0" w:color="auto"/>
        <w:bottom w:val="none" w:sz="0" w:space="0" w:color="auto"/>
        <w:right w:val="none" w:sz="0" w:space="0" w:color="auto"/>
      </w:divBdr>
    </w:div>
    <w:div w:id="1463114719">
      <w:bodyDiv w:val="1"/>
      <w:marLeft w:val="0"/>
      <w:marRight w:val="0"/>
      <w:marTop w:val="0"/>
      <w:marBottom w:val="0"/>
      <w:divBdr>
        <w:top w:val="none" w:sz="0" w:space="0" w:color="auto"/>
        <w:left w:val="none" w:sz="0" w:space="0" w:color="auto"/>
        <w:bottom w:val="none" w:sz="0" w:space="0" w:color="auto"/>
        <w:right w:val="none" w:sz="0" w:space="0" w:color="auto"/>
      </w:divBdr>
    </w:div>
    <w:div w:id="1490707730">
      <w:bodyDiv w:val="1"/>
      <w:marLeft w:val="0"/>
      <w:marRight w:val="0"/>
      <w:marTop w:val="0"/>
      <w:marBottom w:val="0"/>
      <w:divBdr>
        <w:top w:val="none" w:sz="0" w:space="0" w:color="auto"/>
        <w:left w:val="none" w:sz="0" w:space="0" w:color="auto"/>
        <w:bottom w:val="none" w:sz="0" w:space="0" w:color="auto"/>
        <w:right w:val="none" w:sz="0" w:space="0" w:color="auto"/>
      </w:divBdr>
    </w:div>
    <w:div w:id="1491825046">
      <w:bodyDiv w:val="1"/>
      <w:marLeft w:val="0"/>
      <w:marRight w:val="0"/>
      <w:marTop w:val="0"/>
      <w:marBottom w:val="0"/>
      <w:divBdr>
        <w:top w:val="none" w:sz="0" w:space="0" w:color="auto"/>
        <w:left w:val="none" w:sz="0" w:space="0" w:color="auto"/>
        <w:bottom w:val="none" w:sz="0" w:space="0" w:color="auto"/>
        <w:right w:val="none" w:sz="0" w:space="0" w:color="auto"/>
      </w:divBdr>
    </w:div>
    <w:div w:id="1502507629">
      <w:bodyDiv w:val="1"/>
      <w:marLeft w:val="0"/>
      <w:marRight w:val="0"/>
      <w:marTop w:val="0"/>
      <w:marBottom w:val="0"/>
      <w:divBdr>
        <w:top w:val="none" w:sz="0" w:space="0" w:color="auto"/>
        <w:left w:val="none" w:sz="0" w:space="0" w:color="auto"/>
        <w:bottom w:val="none" w:sz="0" w:space="0" w:color="auto"/>
        <w:right w:val="none" w:sz="0" w:space="0" w:color="auto"/>
      </w:divBdr>
    </w:div>
    <w:div w:id="1503618575">
      <w:bodyDiv w:val="1"/>
      <w:marLeft w:val="0"/>
      <w:marRight w:val="0"/>
      <w:marTop w:val="0"/>
      <w:marBottom w:val="0"/>
      <w:divBdr>
        <w:top w:val="none" w:sz="0" w:space="0" w:color="auto"/>
        <w:left w:val="none" w:sz="0" w:space="0" w:color="auto"/>
        <w:bottom w:val="none" w:sz="0" w:space="0" w:color="auto"/>
        <w:right w:val="none" w:sz="0" w:space="0" w:color="auto"/>
      </w:divBdr>
    </w:div>
    <w:div w:id="1514145600">
      <w:bodyDiv w:val="1"/>
      <w:marLeft w:val="0"/>
      <w:marRight w:val="0"/>
      <w:marTop w:val="0"/>
      <w:marBottom w:val="0"/>
      <w:divBdr>
        <w:top w:val="none" w:sz="0" w:space="0" w:color="auto"/>
        <w:left w:val="none" w:sz="0" w:space="0" w:color="auto"/>
        <w:bottom w:val="none" w:sz="0" w:space="0" w:color="auto"/>
        <w:right w:val="none" w:sz="0" w:space="0" w:color="auto"/>
      </w:divBdr>
    </w:div>
    <w:div w:id="1515848301">
      <w:bodyDiv w:val="1"/>
      <w:marLeft w:val="0"/>
      <w:marRight w:val="0"/>
      <w:marTop w:val="0"/>
      <w:marBottom w:val="0"/>
      <w:divBdr>
        <w:top w:val="none" w:sz="0" w:space="0" w:color="auto"/>
        <w:left w:val="none" w:sz="0" w:space="0" w:color="auto"/>
        <w:bottom w:val="none" w:sz="0" w:space="0" w:color="auto"/>
        <w:right w:val="none" w:sz="0" w:space="0" w:color="auto"/>
      </w:divBdr>
    </w:div>
    <w:div w:id="1518275393">
      <w:bodyDiv w:val="1"/>
      <w:marLeft w:val="0"/>
      <w:marRight w:val="0"/>
      <w:marTop w:val="0"/>
      <w:marBottom w:val="0"/>
      <w:divBdr>
        <w:top w:val="none" w:sz="0" w:space="0" w:color="auto"/>
        <w:left w:val="none" w:sz="0" w:space="0" w:color="auto"/>
        <w:bottom w:val="none" w:sz="0" w:space="0" w:color="auto"/>
        <w:right w:val="none" w:sz="0" w:space="0" w:color="auto"/>
      </w:divBdr>
    </w:div>
    <w:div w:id="1518499095">
      <w:bodyDiv w:val="1"/>
      <w:marLeft w:val="0"/>
      <w:marRight w:val="0"/>
      <w:marTop w:val="0"/>
      <w:marBottom w:val="0"/>
      <w:divBdr>
        <w:top w:val="none" w:sz="0" w:space="0" w:color="auto"/>
        <w:left w:val="none" w:sz="0" w:space="0" w:color="auto"/>
        <w:bottom w:val="none" w:sz="0" w:space="0" w:color="auto"/>
        <w:right w:val="none" w:sz="0" w:space="0" w:color="auto"/>
      </w:divBdr>
    </w:div>
    <w:div w:id="1519805615">
      <w:bodyDiv w:val="1"/>
      <w:marLeft w:val="0"/>
      <w:marRight w:val="0"/>
      <w:marTop w:val="0"/>
      <w:marBottom w:val="0"/>
      <w:divBdr>
        <w:top w:val="none" w:sz="0" w:space="0" w:color="auto"/>
        <w:left w:val="none" w:sz="0" w:space="0" w:color="auto"/>
        <w:bottom w:val="none" w:sz="0" w:space="0" w:color="auto"/>
        <w:right w:val="none" w:sz="0" w:space="0" w:color="auto"/>
      </w:divBdr>
    </w:div>
    <w:div w:id="1530991179">
      <w:bodyDiv w:val="1"/>
      <w:marLeft w:val="0"/>
      <w:marRight w:val="0"/>
      <w:marTop w:val="0"/>
      <w:marBottom w:val="0"/>
      <w:divBdr>
        <w:top w:val="none" w:sz="0" w:space="0" w:color="auto"/>
        <w:left w:val="none" w:sz="0" w:space="0" w:color="auto"/>
        <w:bottom w:val="none" w:sz="0" w:space="0" w:color="auto"/>
        <w:right w:val="none" w:sz="0" w:space="0" w:color="auto"/>
      </w:divBdr>
    </w:div>
    <w:div w:id="1543664519">
      <w:bodyDiv w:val="1"/>
      <w:marLeft w:val="0"/>
      <w:marRight w:val="0"/>
      <w:marTop w:val="0"/>
      <w:marBottom w:val="0"/>
      <w:divBdr>
        <w:top w:val="none" w:sz="0" w:space="0" w:color="auto"/>
        <w:left w:val="none" w:sz="0" w:space="0" w:color="auto"/>
        <w:bottom w:val="none" w:sz="0" w:space="0" w:color="auto"/>
        <w:right w:val="none" w:sz="0" w:space="0" w:color="auto"/>
      </w:divBdr>
    </w:div>
    <w:div w:id="1550267005">
      <w:bodyDiv w:val="1"/>
      <w:marLeft w:val="0"/>
      <w:marRight w:val="0"/>
      <w:marTop w:val="0"/>
      <w:marBottom w:val="0"/>
      <w:divBdr>
        <w:top w:val="none" w:sz="0" w:space="0" w:color="auto"/>
        <w:left w:val="none" w:sz="0" w:space="0" w:color="auto"/>
        <w:bottom w:val="none" w:sz="0" w:space="0" w:color="auto"/>
        <w:right w:val="none" w:sz="0" w:space="0" w:color="auto"/>
      </w:divBdr>
    </w:div>
    <w:div w:id="1550723135">
      <w:bodyDiv w:val="1"/>
      <w:marLeft w:val="0"/>
      <w:marRight w:val="0"/>
      <w:marTop w:val="0"/>
      <w:marBottom w:val="0"/>
      <w:divBdr>
        <w:top w:val="none" w:sz="0" w:space="0" w:color="auto"/>
        <w:left w:val="none" w:sz="0" w:space="0" w:color="auto"/>
        <w:bottom w:val="none" w:sz="0" w:space="0" w:color="auto"/>
        <w:right w:val="none" w:sz="0" w:space="0" w:color="auto"/>
      </w:divBdr>
    </w:div>
    <w:div w:id="1555583255">
      <w:bodyDiv w:val="1"/>
      <w:marLeft w:val="0"/>
      <w:marRight w:val="0"/>
      <w:marTop w:val="0"/>
      <w:marBottom w:val="0"/>
      <w:divBdr>
        <w:top w:val="none" w:sz="0" w:space="0" w:color="auto"/>
        <w:left w:val="none" w:sz="0" w:space="0" w:color="auto"/>
        <w:bottom w:val="none" w:sz="0" w:space="0" w:color="auto"/>
        <w:right w:val="none" w:sz="0" w:space="0" w:color="auto"/>
      </w:divBdr>
    </w:div>
    <w:div w:id="1579630349">
      <w:bodyDiv w:val="1"/>
      <w:marLeft w:val="0"/>
      <w:marRight w:val="0"/>
      <w:marTop w:val="0"/>
      <w:marBottom w:val="0"/>
      <w:divBdr>
        <w:top w:val="none" w:sz="0" w:space="0" w:color="auto"/>
        <w:left w:val="none" w:sz="0" w:space="0" w:color="auto"/>
        <w:bottom w:val="none" w:sz="0" w:space="0" w:color="auto"/>
        <w:right w:val="none" w:sz="0" w:space="0" w:color="auto"/>
      </w:divBdr>
    </w:div>
    <w:div w:id="1588155646">
      <w:bodyDiv w:val="1"/>
      <w:marLeft w:val="0"/>
      <w:marRight w:val="0"/>
      <w:marTop w:val="0"/>
      <w:marBottom w:val="0"/>
      <w:divBdr>
        <w:top w:val="none" w:sz="0" w:space="0" w:color="auto"/>
        <w:left w:val="none" w:sz="0" w:space="0" w:color="auto"/>
        <w:bottom w:val="none" w:sz="0" w:space="0" w:color="auto"/>
        <w:right w:val="none" w:sz="0" w:space="0" w:color="auto"/>
      </w:divBdr>
    </w:div>
    <w:div w:id="1592204222">
      <w:bodyDiv w:val="1"/>
      <w:marLeft w:val="0"/>
      <w:marRight w:val="0"/>
      <w:marTop w:val="0"/>
      <w:marBottom w:val="0"/>
      <w:divBdr>
        <w:top w:val="none" w:sz="0" w:space="0" w:color="auto"/>
        <w:left w:val="none" w:sz="0" w:space="0" w:color="auto"/>
        <w:bottom w:val="none" w:sz="0" w:space="0" w:color="auto"/>
        <w:right w:val="none" w:sz="0" w:space="0" w:color="auto"/>
      </w:divBdr>
    </w:div>
    <w:div w:id="1604877586">
      <w:bodyDiv w:val="1"/>
      <w:marLeft w:val="0"/>
      <w:marRight w:val="0"/>
      <w:marTop w:val="0"/>
      <w:marBottom w:val="0"/>
      <w:divBdr>
        <w:top w:val="none" w:sz="0" w:space="0" w:color="auto"/>
        <w:left w:val="none" w:sz="0" w:space="0" w:color="auto"/>
        <w:bottom w:val="none" w:sz="0" w:space="0" w:color="auto"/>
        <w:right w:val="none" w:sz="0" w:space="0" w:color="auto"/>
      </w:divBdr>
    </w:div>
    <w:div w:id="1605304679">
      <w:bodyDiv w:val="1"/>
      <w:marLeft w:val="0"/>
      <w:marRight w:val="0"/>
      <w:marTop w:val="0"/>
      <w:marBottom w:val="0"/>
      <w:divBdr>
        <w:top w:val="none" w:sz="0" w:space="0" w:color="auto"/>
        <w:left w:val="none" w:sz="0" w:space="0" w:color="auto"/>
        <w:bottom w:val="none" w:sz="0" w:space="0" w:color="auto"/>
        <w:right w:val="none" w:sz="0" w:space="0" w:color="auto"/>
      </w:divBdr>
    </w:div>
    <w:div w:id="1605992395">
      <w:bodyDiv w:val="1"/>
      <w:marLeft w:val="0"/>
      <w:marRight w:val="0"/>
      <w:marTop w:val="0"/>
      <w:marBottom w:val="0"/>
      <w:divBdr>
        <w:top w:val="none" w:sz="0" w:space="0" w:color="auto"/>
        <w:left w:val="none" w:sz="0" w:space="0" w:color="auto"/>
        <w:bottom w:val="none" w:sz="0" w:space="0" w:color="auto"/>
        <w:right w:val="none" w:sz="0" w:space="0" w:color="auto"/>
      </w:divBdr>
    </w:div>
    <w:div w:id="1624967898">
      <w:bodyDiv w:val="1"/>
      <w:marLeft w:val="0"/>
      <w:marRight w:val="0"/>
      <w:marTop w:val="0"/>
      <w:marBottom w:val="0"/>
      <w:divBdr>
        <w:top w:val="none" w:sz="0" w:space="0" w:color="auto"/>
        <w:left w:val="none" w:sz="0" w:space="0" w:color="auto"/>
        <w:bottom w:val="none" w:sz="0" w:space="0" w:color="auto"/>
        <w:right w:val="none" w:sz="0" w:space="0" w:color="auto"/>
      </w:divBdr>
    </w:div>
    <w:div w:id="1627270027">
      <w:bodyDiv w:val="1"/>
      <w:marLeft w:val="0"/>
      <w:marRight w:val="0"/>
      <w:marTop w:val="0"/>
      <w:marBottom w:val="0"/>
      <w:divBdr>
        <w:top w:val="none" w:sz="0" w:space="0" w:color="auto"/>
        <w:left w:val="none" w:sz="0" w:space="0" w:color="auto"/>
        <w:bottom w:val="none" w:sz="0" w:space="0" w:color="auto"/>
        <w:right w:val="none" w:sz="0" w:space="0" w:color="auto"/>
      </w:divBdr>
    </w:div>
    <w:div w:id="1628008501">
      <w:bodyDiv w:val="1"/>
      <w:marLeft w:val="0"/>
      <w:marRight w:val="0"/>
      <w:marTop w:val="0"/>
      <w:marBottom w:val="0"/>
      <w:divBdr>
        <w:top w:val="none" w:sz="0" w:space="0" w:color="auto"/>
        <w:left w:val="none" w:sz="0" w:space="0" w:color="auto"/>
        <w:bottom w:val="none" w:sz="0" w:space="0" w:color="auto"/>
        <w:right w:val="none" w:sz="0" w:space="0" w:color="auto"/>
      </w:divBdr>
    </w:div>
    <w:div w:id="1640065402">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349906">
      <w:bodyDiv w:val="1"/>
      <w:marLeft w:val="0"/>
      <w:marRight w:val="0"/>
      <w:marTop w:val="0"/>
      <w:marBottom w:val="0"/>
      <w:divBdr>
        <w:top w:val="none" w:sz="0" w:space="0" w:color="auto"/>
        <w:left w:val="none" w:sz="0" w:space="0" w:color="auto"/>
        <w:bottom w:val="none" w:sz="0" w:space="0" w:color="auto"/>
        <w:right w:val="none" w:sz="0" w:space="0" w:color="auto"/>
      </w:divBdr>
    </w:div>
    <w:div w:id="1645312844">
      <w:bodyDiv w:val="1"/>
      <w:marLeft w:val="0"/>
      <w:marRight w:val="0"/>
      <w:marTop w:val="0"/>
      <w:marBottom w:val="0"/>
      <w:divBdr>
        <w:top w:val="none" w:sz="0" w:space="0" w:color="auto"/>
        <w:left w:val="none" w:sz="0" w:space="0" w:color="auto"/>
        <w:bottom w:val="none" w:sz="0" w:space="0" w:color="auto"/>
        <w:right w:val="none" w:sz="0" w:space="0" w:color="auto"/>
      </w:divBdr>
    </w:div>
    <w:div w:id="1649817641">
      <w:bodyDiv w:val="1"/>
      <w:marLeft w:val="0"/>
      <w:marRight w:val="0"/>
      <w:marTop w:val="0"/>
      <w:marBottom w:val="0"/>
      <w:divBdr>
        <w:top w:val="none" w:sz="0" w:space="0" w:color="auto"/>
        <w:left w:val="none" w:sz="0" w:space="0" w:color="auto"/>
        <w:bottom w:val="none" w:sz="0" w:space="0" w:color="auto"/>
        <w:right w:val="none" w:sz="0" w:space="0" w:color="auto"/>
      </w:divBdr>
    </w:div>
    <w:div w:id="1654017450">
      <w:bodyDiv w:val="1"/>
      <w:marLeft w:val="0"/>
      <w:marRight w:val="0"/>
      <w:marTop w:val="0"/>
      <w:marBottom w:val="0"/>
      <w:divBdr>
        <w:top w:val="none" w:sz="0" w:space="0" w:color="auto"/>
        <w:left w:val="none" w:sz="0" w:space="0" w:color="auto"/>
        <w:bottom w:val="none" w:sz="0" w:space="0" w:color="auto"/>
        <w:right w:val="none" w:sz="0" w:space="0" w:color="auto"/>
      </w:divBdr>
    </w:div>
    <w:div w:id="1654018499">
      <w:bodyDiv w:val="1"/>
      <w:marLeft w:val="0"/>
      <w:marRight w:val="0"/>
      <w:marTop w:val="0"/>
      <w:marBottom w:val="0"/>
      <w:divBdr>
        <w:top w:val="none" w:sz="0" w:space="0" w:color="auto"/>
        <w:left w:val="none" w:sz="0" w:space="0" w:color="auto"/>
        <w:bottom w:val="none" w:sz="0" w:space="0" w:color="auto"/>
        <w:right w:val="none" w:sz="0" w:space="0" w:color="auto"/>
      </w:divBdr>
    </w:div>
    <w:div w:id="1654064984">
      <w:bodyDiv w:val="1"/>
      <w:marLeft w:val="0"/>
      <w:marRight w:val="0"/>
      <w:marTop w:val="0"/>
      <w:marBottom w:val="0"/>
      <w:divBdr>
        <w:top w:val="none" w:sz="0" w:space="0" w:color="auto"/>
        <w:left w:val="none" w:sz="0" w:space="0" w:color="auto"/>
        <w:bottom w:val="none" w:sz="0" w:space="0" w:color="auto"/>
        <w:right w:val="none" w:sz="0" w:space="0" w:color="auto"/>
      </w:divBdr>
    </w:div>
    <w:div w:id="1663697895">
      <w:bodyDiv w:val="1"/>
      <w:marLeft w:val="0"/>
      <w:marRight w:val="0"/>
      <w:marTop w:val="0"/>
      <w:marBottom w:val="0"/>
      <w:divBdr>
        <w:top w:val="none" w:sz="0" w:space="0" w:color="auto"/>
        <w:left w:val="none" w:sz="0" w:space="0" w:color="auto"/>
        <w:bottom w:val="none" w:sz="0" w:space="0" w:color="auto"/>
        <w:right w:val="none" w:sz="0" w:space="0" w:color="auto"/>
      </w:divBdr>
    </w:div>
    <w:div w:id="1675499658">
      <w:bodyDiv w:val="1"/>
      <w:marLeft w:val="0"/>
      <w:marRight w:val="0"/>
      <w:marTop w:val="0"/>
      <w:marBottom w:val="0"/>
      <w:divBdr>
        <w:top w:val="none" w:sz="0" w:space="0" w:color="auto"/>
        <w:left w:val="none" w:sz="0" w:space="0" w:color="auto"/>
        <w:bottom w:val="none" w:sz="0" w:space="0" w:color="auto"/>
        <w:right w:val="none" w:sz="0" w:space="0" w:color="auto"/>
      </w:divBdr>
    </w:div>
    <w:div w:id="1677995181">
      <w:bodyDiv w:val="1"/>
      <w:marLeft w:val="0"/>
      <w:marRight w:val="0"/>
      <w:marTop w:val="0"/>
      <w:marBottom w:val="0"/>
      <w:divBdr>
        <w:top w:val="none" w:sz="0" w:space="0" w:color="auto"/>
        <w:left w:val="none" w:sz="0" w:space="0" w:color="auto"/>
        <w:bottom w:val="none" w:sz="0" w:space="0" w:color="auto"/>
        <w:right w:val="none" w:sz="0" w:space="0" w:color="auto"/>
      </w:divBdr>
    </w:div>
    <w:div w:id="1680695188">
      <w:bodyDiv w:val="1"/>
      <w:marLeft w:val="0"/>
      <w:marRight w:val="0"/>
      <w:marTop w:val="0"/>
      <w:marBottom w:val="0"/>
      <w:divBdr>
        <w:top w:val="none" w:sz="0" w:space="0" w:color="auto"/>
        <w:left w:val="none" w:sz="0" w:space="0" w:color="auto"/>
        <w:bottom w:val="none" w:sz="0" w:space="0" w:color="auto"/>
        <w:right w:val="none" w:sz="0" w:space="0" w:color="auto"/>
      </w:divBdr>
    </w:div>
    <w:div w:id="1683699593">
      <w:bodyDiv w:val="1"/>
      <w:marLeft w:val="0"/>
      <w:marRight w:val="0"/>
      <w:marTop w:val="0"/>
      <w:marBottom w:val="0"/>
      <w:divBdr>
        <w:top w:val="none" w:sz="0" w:space="0" w:color="auto"/>
        <w:left w:val="none" w:sz="0" w:space="0" w:color="auto"/>
        <w:bottom w:val="none" w:sz="0" w:space="0" w:color="auto"/>
        <w:right w:val="none" w:sz="0" w:space="0" w:color="auto"/>
      </w:divBdr>
    </w:div>
    <w:div w:id="1689335525">
      <w:bodyDiv w:val="1"/>
      <w:marLeft w:val="0"/>
      <w:marRight w:val="0"/>
      <w:marTop w:val="0"/>
      <w:marBottom w:val="0"/>
      <w:divBdr>
        <w:top w:val="none" w:sz="0" w:space="0" w:color="auto"/>
        <w:left w:val="none" w:sz="0" w:space="0" w:color="auto"/>
        <w:bottom w:val="none" w:sz="0" w:space="0" w:color="auto"/>
        <w:right w:val="none" w:sz="0" w:space="0" w:color="auto"/>
      </w:divBdr>
    </w:div>
    <w:div w:id="1690794177">
      <w:bodyDiv w:val="1"/>
      <w:marLeft w:val="0"/>
      <w:marRight w:val="0"/>
      <w:marTop w:val="0"/>
      <w:marBottom w:val="0"/>
      <w:divBdr>
        <w:top w:val="none" w:sz="0" w:space="0" w:color="auto"/>
        <w:left w:val="none" w:sz="0" w:space="0" w:color="auto"/>
        <w:bottom w:val="none" w:sz="0" w:space="0" w:color="auto"/>
        <w:right w:val="none" w:sz="0" w:space="0" w:color="auto"/>
      </w:divBdr>
    </w:div>
    <w:div w:id="1691758764">
      <w:bodyDiv w:val="1"/>
      <w:marLeft w:val="0"/>
      <w:marRight w:val="0"/>
      <w:marTop w:val="0"/>
      <w:marBottom w:val="0"/>
      <w:divBdr>
        <w:top w:val="none" w:sz="0" w:space="0" w:color="auto"/>
        <w:left w:val="none" w:sz="0" w:space="0" w:color="auto"/>
        <w:bottom w:val="none" w:sz="0" w:space="0" w:color="auto"/>
        <w:right w:val="none" w:sz="0" w:space="0" w:color="auto"/>
      </w:divBdr>
    </w:div>
    <w:div w:id="1692220101">
      <w:bodyDiv w:val="1"/>
      <w:marLeft w:val="0"/>
      <w:marRight w:val="0"/>
      <w:marTop w:val="0"/>
      <w:marBottom w:val="0"/>
      <w:divBdr>
        <w:top w:val="none" w:sz="0" w:space="0" w:color="auto"/>
        <w:left w:val="none" w:sz="0" w:space="0" w:color="auto"/>
        <w:bottom w:val="none" w:sz="0" w:space="0" w:color="auto"/>
        <w:right w:val="none" w:sz="0" w:space="0" w:color="auto"/>
      </w:divBdr>
    </w:div>
    <w:div w:id="1700859619">
      <w:bodyDiv w:val="1"/>
      <w:marLeft w:val="0"/>
      <w:marRight w:val="0"/>
      <w:marTop w:val="0"/>
      <w:marBottom w:val="0"/>
      <w:divBdr>
        <w:top w:val="none" w:sz="0" w:space="0" w:color="auto"/>
        <w:left w:val="none" w:sz="0" w:space="0" w:color="auto"/>
        <w:bottom w:val="none" w:sz="0" w:space="0" w:color="auto"/>
        <w:right w:val="none" w:sz="0" w:space="0" w:color="auto"/>
      </w:divBdr>
    </w:div>
    <w:div w:id="1702508225">
      <w:bodyDiv w:val="1"/>
      <w:marLeft w:val="0"/>
      <w:marRight w:val="0"/>
      <w:marTop w:val="0"/>
      <w:marBottom w:val="0"/>
      <w:divBdr>
        <w:top w:val="none" w:sz="0" w:space="0" w:color="auto"/>
        <w:left w:val="none" w:sz="0" w:space="0" w:color="auto"/>
        <w:bottom w:val="none" w:sz="0" w:space="0" w:color="auto"/>
        <w:right w:val="none" w:sz="0" w:space="0" w:color="auto"/>
      </w:divBdr>
    </w:div>
    <w:div w:id="1704553400">
      <w:bodyDiv w:val="1"/>
      <w:marLeft w:val="0"/>
      <w:marRight w:val="0"/>
      <w:marTop w:val="0"/>
      <w:marBottom w:val="0"/>
      <w:divBdr>
        <w:top w:val="none" w:sz="0" w:space="0" w:color="auto"/>
        <w:left w:val="none" w:sz="0" w:space="0" w:color="auto"/>
        <w:bottom w:val="none" w:sz="0" w:space="0" w:color="auto"/>
        <w:right w:val="none" w:sz="0" w:space="0" w:color="auto"/>
      </w:divBdr>
    </w:div>
    <w:div w:id="1708604522">
      <w:bodyDiv w:val="1"/>
      <w:marLeft w:val="0"/>
      <w:marRight w:val="0"/>
      <w:marTop w:val="0"/>
      <w:marBottom w:val="0"/>
      <w:divBdr>
        <w:top w:val="none" w:sz="0" w:space="0" w:color="auto"/>
        <w:left w:val="none" w:sz="0" w:space="0" w:color="auto"/>
        <w:bottom w:val="none" w:sz="0" w:space="0" w:color="auto"/>
        <w:right w:val="none" w:sz="0" w:space="0" w:color="auto"/>
      </w:divBdr>
    </w:div>
    <w:div w:id="1709645720">
      <w:bodyDiv w:val="1"/>
      <w:marLeft w:val="0"/>
      <w:marRight w:val="0"/>
      <w:marTop w:val="0"/>
      <w:marBottom w:val="0"/>
      <w:divBdr>
        <w:top w:val="none" w:sz="0" w:space="0" w:color="auto"/>
        <w:left w:val="none" w:sz="0" w:space="0" w:color="auto"/>
        <w:bottom w:val="none" w:sz="0" w:space="0" w:color="auto"/>
        <w:right w:val="none" w:sz="0" w:space="0" w:color="auto"/>
      </w:divBdr>
    </w:div>
    <w:div w:id="1710109062">
      <w:bodyDiv w:val="1"/>
      <w:marLeft w:val="0"/>
      <w:marRight w:val="0"/>
      <w:marTop w:val="0"/>
      <w:marBottom w:val="0"/>
      <w:divBdr>
        <w:top w:val="none" w:sz="0" w:space="0" w:color="auto"/>
        <w:left w:val="none" w:sz="0" w:space="0" w:color="auto"/>
        <w:bottom w:val="none" w:sz="0" w:space="0" w:color="auto"/>
        <w:right w:val="none" w:sz="0" w:space="0" w:color="auto"/>
      </w:divBdr>
    </w:div>
    <w:div w:id="1714380675">
      <w:bodyDiv w:val="1"/>
      <w:marLeft w:val="0"/>
      <w:marRight w:val="0"/>
      <w:marTop w:val="0"/>
      <w:marBottom w:val="0"/>
      <w:divBdr>
        <w:top w:val="none" w:sz="0" w:space="0" w:color="auto"/>
        <w:left w:val="none" w:sz="0" w:space="0" w:color="auto"/>
        <w:bottom w:val="none" w:sz="0" w:space="0" w:color="auto"/>
        <w:right w:val="none" w:sz="0" w:space="0" w:color="auto"/>
      </w:divBdr>
    </w:div>
    <w:div w:id="1720854932">
      <w:bodyDiv w:val="1"/>
      <w:marLeft w:val="0"/>
      <w:marRight w:val="0"/>
      <w:marTop w:val="0"/>
      <w:marBottom w:val="0"/>
      <w:divBdr>
        <w:top w:val="none" w:sz="0" w:space="0" w:color="auto"/>
        <w:left w:val="none" w:sz="0" w:space="0" w:color="auto"/>
        <w:bottom w:val="none" w:sz="0" w:space="0" w:color="auto"/>
        <w:right w:val="none" w:sz="0" w:space="0" w:color="auto"/>
      </w:divBdr>
    </w:div>
    <w:div w:id="1734690981">
      <w:bodyDiv w:val="1"/>
      <w:marLeft w:val="0"/>
      <w:marRight w:val="0"/>
      <w:marTop w:val="0"/>
      <w:marBottom w:val="0"/>
      <w:divBdr>
        <w:top w:val="none" w:sz="0" w:space="0" w:color="auto"/>
        <w:left w:val="none" w:sz="0" w:space="0" w:color="auto"/>
        <w:bottom w:val="none" w:sz="0" w:space="0" w:color="auto"/>
        <w:right w:val="none" w:sz="0" w:space="0" w:color="auto"/>
      </w:divBdr>
    </w:div>
    <w:div w:id="1735196852">
      <w:bodyDiv w:val="1"/>
      <w:marLeft w:val="0"/>
      <w:marRight w:val="0"/>
      <w:marTop w:val="0"/>
      <w:marBottom w:val="0"/>
      <w:divBdr>
        <w:top w:val="none" w:sz="0" w:space="0" w:color="auto"/>
        <w:left w:val="none" w:sz="0" w:space="0" w:color="auto"/>
        <w:bottom w:val="none" w:sz="0" w:space="0" w:color="auto"/>
        <w:right w:val="none" w:sz="0" w:space="0" w:color="auto"/>
      </w:divBdr>
    </w:div>
    <w:div w:id="1758551682">
      <w:bodyDiv w:val="1"/>
      <w:marLeft w:val="0"/>
      <w:marRight w:val="0"/>
      <w:marTop w:val="0"/>
      <w:marBottom w:val="0"/>
      <w:divBdr>
        <w:top w:val="none" w:sz="0" w:space="0" w:color="auto"/>
        <w:left w:val="none" w:sz="0" w:space="0" w:color="auto"/>
        <w:bottom w:val="none" w:sz="0" w:space="0" w:color="auto"/>
        <w:right w:val="none" w:sz="0" w:space="0" w:color="auto"/>
      </w:divBdr>
    </w:div>
    <w:div w:id="1780565903">
      <w:bodyDiv w:val="1"/>
      <w:marLeft w:val="0"/>
      <w:marRight w:val="0"/>
      <w:marTop w:val="0"/>
      <w:marBottom w:val="0"/>
      <w:divBdr>
        <w:top w:val="none" w:sz="0" w:space="0" w:color="auto"/>
        <w:left w:val="none" w:sz="0" w:space="0" w:color="auto"/>
        <w:bottom w:val="none" w:sz="0" w:space="0" w:color="auto"/>
        <w:right w:val="none" w:sz="0" w:space="0" w:color="auto"/>
      </w:divBdr>
    </w:div>
    <w:div w:id="1783455652">
      <w:bodyDiv w:val="1"/>
      <w:marLeft w:val="0"/>
      <w:marRight w:val="0"/>
      <w:marTop w:val="0"/>
      <w:marBottom w:val="0"/>
      <w:divBdr>
        <w:top w:val="none" w:sz="0" w:space="0" w:color="auto"/>
        <w:left w:val="none" w:sz="0" w:space="0" w:color="auto"/>
        <w:bottom w:val="none" w:sz="0" w:space="0" w:color="auto"/>
        <w:right w:val="none" w:sz="0" w:space="0" w:color="auto"/>
      </w:divBdr>
    </w:div>
    <w:div w:id="1784883030">
      <w:bodyDiv w:val="1"/>
      <w:marLeft w:val="0"/>
      <w:marRight w:val="0"/>
      <w:marTop w:val="0"/>
      <w:marBottom w:val="0"/>
      <w:divBdr>
        <w:top w:val="none" w:sz="0" w:space="0" w:color="auto"/>
        <w:left w:val="none" w:sz="0" w:space="0" w:color="auto"/>
        <w:bottom w:val="none" w:sz="0" w:space="0" w:color="auto"/>
        <w:right w:val="none" w:sz="0" w:space="0" w:color="auto"/>
      </w:divBdr>
    </w:div>
    <w:div w:id="1795319676">
      <w:bodyDiv w:val="1"/>
      <w:marLeft w:val="0"/>
      <w:marRight w:val="0"/>
      <w:marTop w:val="0"/>
      <w:marBottom w:val="0"/>
      <w:divBdr>
        <w:top w:val="none" w:sz="0" w:space="0" w:color="auto"/>
        <w:left w:val="none" w:sz="0" w:space="0" w:color="auto"/>
        <w:bottom w:val="none" w:sz="0" w:space="0" w:color="auto"/>
        <w:right w:val="none" w:sz="0" w:space="0" w:color="auto"/>
      </w:divBdr>
    </w:div>
    <w:div w:id="1804303150">
      <w:bodyDiv w:val="1"/>
      <w:marLeft w:val="0"/>
      <w:marRight w:val="0"/>
      <w:marTop w:val="0"/>
      <w:marBottom w:val="0"/>
      <w:divBdr>
        <w:top w:val="none" w:sz="0" w:space="0" w:color="auto"/>
        <w:left w:val="none" w:sz="0" w:space="0" w:color="auto"/>
        <w:bottom w:val="none" w:sz="0" w:space="0" w:color="auto"/>
        <w:right w:val="none" w:sz="0" w:space="0" w:color="auto"/>
      </w:divBdr>
    </w:div>
    <w:div w:id="1820998056">
      <w:bodyDiv w:val="1"/>
      <w:marLeft w:val="0"/>
      <w:marRight w:val="0"/>
      <w:marTop w:val="0"/>
      <w:marBottom w:val="0"/>
      <w:divBdr>
        <w:top w:val="none" w:sz="0" w:space="0" w:color="auto"/>
        <w:left w:val="none" w:sz="0" w:space="0" w:color="auto"/>
        <w:bottom w:val="none" w:sz="0" w:space="0" w:color="auto"/>
        <w:right w:val="none" w:sz="0" w:space="0" w:color="auto"/>
      </w:divBdr>
    </w:div>
    <w:div w:id="1821801330">
      <w:bodyDiv w:val="1"/>
      <w:marLeft w:val="0"/>
      <w:marRight w:val="0"/>
      <w:marTop w:val="0"/>
      <w:marBottom w:val="0"/>
      <w:divBdr>
        <w:top w:val="none" w:sz="0" w:space="0" w:color="auto"/>
        <w:left w:val="none" w:sz="0" w:space="0" w:color="auto"/>
        <w:bottom w:val="none" w:sz="0" w:space="0" w:color="auto"/>
        <w:right w:val="none" w:sz="0" w:space="0" w:color="auto"/>
      </w:divBdr>
    </w:div>
    <w:div w:id="1824660203">
      <w:bodyDiv w:val="1"/>
      <w:marLeft w:val="0"/>
      <w:marRight w:val="0"/>
      <w:marTop w:val="0"/>
      <w:marBottom w:val="0"/>
      <w:divBdr>
        <w:top w:val="none" w:sz="0" w:space="0" w:color="auto"/>
        <w:left w:val="none" w:sz="0" w:space="0" w:color="auto"/>
        <w:bottom w:val="none" w:sz="0" w:space="0" w:color="auto"/>
        <w:right w:val="none" w:sz="0" w:space="0" w:color="auto"/>
      </w:divBdr>
    </w:div>
    <w:div w:id="1825271557">
      <w:bodyDiv w:val="1"/>
      <w:marLeft w:val="0"/>
      <w:marRight w:val="0"/>
      <w:marTop w:val="0"/>
      <w:marBottom w:val="0"/>
      <w:divBdr>
        <w:top w:val="none" w:sz="0" w:space="0" w:color="auto"/>
        <w:left w:val="none" w:sz="0" w:space="0" w:color="auto"/>
        <w:bottom w:val="none" w:sz="0" w:space="0" w:color="auto"/>
        <w:right w:val="none" w:sz="0" w:space="0" w:color="auto"/>
      </w:divBdr>
    </w:div>
    <w:div w:id="1842233320">
      <w:bodyDiv w:val="1"/>
      <w:marLeft w:val="0"/>
      <w:marRight w:val="0"/>
      <w:marTop w:val="0"/>
      <w:marBottom w:val="0"/>
      <w:divBdr>
        <w:top w:val="none" w:sz="0" w:space="0" w:color="auto"/>
        <w:left w:val="none" w:sz="0" w:space="0" w:color="auto"/>
        <w:bottom w:val="none" w:sz="0" w:space="0" w:color="auto"/>
        <w:right w:val="none" w:sz="0" w:space="0" w:color="auto"/>
      </w:divBdr>
    </w:div>
    <w:div w:id="1845628897">
      <w:bodyDiv w:val="1"/>
      <w:marLeft w:val="0"/>
      <w:marRight w:val="0"/>
      <w:marTop w:val="0"/>
      <w:marBottom w:val="0"/>
      <w:divBdr>
        <w:top w:val="none" w:sz="0" w:space="0" w:color="auto"/>
        <w:left w:val="none" w:sz="0" w:space="0" w:color="auto"/>
        <w:bottom w:val="none" w:sz="0" w:space="0" w:color="auto"/>
        <w:right w:val="none" w:sz="0" w:space="0" w:color="auto"/>
      </w:divBdr>
    </w:div>
    <w:div w:id="1846433595">
      <w:bodyDiv w:val="1"/>
      <w:marLeft w:val="0"/>
      <w:marRight w:val="0"/>
      <w:marTop w:val="0"/>
      <w:marBottom w:val="0"/>
      <w:divBdr>
        <w:top w:val="none" w:sz="0" w:space="0" w:color="auto"/>
        <w:left w:val="none" w:sz="0" w:space="0" w:color="auto"/>
        <w:bottom w:val="none" w:sz="0" w:space="0" w:color="auto"/>
        <w:right w:val="none" w:sz="0" w:space="0" w:color="auto"/>
      </w:divBdr>
    </w:div>
    <w:div w:id="1849557849">
      <w:bodyDiv w:val="1"/>
      <w:marLeft w:val="0"/>
      <w:marRight w:val="0"/>
      <w:marTop w:val="0"/>
      <w:marBottom w:val="0"/>
      <w:divBdr>
        <w:top w:val="none" w:sz="0" w:space="0" w:color="auto"/>
        <w:left w:val="none" w:sz="0" w:space="0" w:color="auto"/>
        <w:bottom w:val="none" w:sz="0" w:space="0" w:color="auto"/>
        <w:right w:val="none" w:sz="0" w:space="0" w:color="auto"/>
      </w:divBdr>
    </w:div>
    <w:div w:id="1857694772">
      <w:bodyDiv w:val="1"/>
      <w:marLeft w:val="0"/>
      <w:marRight w:val="0"/>
      <w:marTop w:val="0"/>
      <w:marBottom w:val="0"/>
      <w:divBdr>
        <w:top w:val="none" w:sz="0" w:space="0" w:color="auto"/>
        <w:left w:val="none" w:sz="0" w:space="0" w:color="auto"/>
        <w:bottom w:val="none" w:sz="0" w:space="0" w:color="auto"/>
        <w:right w:val="none" w:sz="0" w:space="0" w:color="auto"/>
      </w:divBdr>
    </w:div>
    <w:div w:id="1865708503">
      <w:bodyDiv w:val="1"/>
      <w:marLeft w:val="0"/>
      <w:marRight w:val="0"/>
      <w:marTop w:val="0"/>
      <w:marBottom w:val="0"/>
      <w:divBdr>
        <w:top w:val="none" w:sz="0" w:space="0" w:color="auto"/>
        <w:left w:val="none" w:sz="0" w:space="0" w:color="auto"/>
        <w:bottom w:val="none" w:sz="0" w:space="0" w:color="auto"/>
        <w:right w:val="none" w:sz="0" w:space="0" w:color="auto"/>
      </w:divBdr>
    </w:div>
    <w:div w:id="1879202165">
      <w:bodyDiv w:val="1"/>
      <w:marLeft w:val="0"/>
      <w:marRight w:val="0"/>
      <w:marTop w:val="0"/>
      <w:marBottom w:val="0"/>
      <w:divBdr>
        <w:top w:val="none" w:sz="0" w:space="0" w:color="auto"/>
        <w:left w:val="none" w:sz="0" w:space="0" w:color="auto"/>
        <w:bottom w:val="none" w:sz="0" w:space="0" w:color="auto"/>
        <w:right w:val="none" w:sz="0" w:space="0" w:color="auto"/>
      </w:divBdr>
    </w:div>
    <w:div w:id="1879973505">
      <w:bodyDiv w:val="1"/>
      <w:marLeft w:val="0"/>
      <w:marRight w:val="0"/>
      <w:marTop w:val="0"/>
      <w:marBottom w:val="0"/>
      <w:divBdr>
        <w:top w:val="none" w:sz="0" w:space="0" w:color="auto"/>
        <w:left w:val="none" w:sz="0" w:space="0" w:color="auto"/>
        <w:bottom w:val="none" w:sz="0" w:space="0" w:color="auto"/>
        <w:right w:val="none" w:sz="0" w:space="0" w:color="auto"/>
      </w:divBdr>
    </w:div>
    <w:div w:id="1880320775">
      <w:bodyDiv w:val="1"/>
      <w:marLeft w:val="0"/>
      <w:marRight w:val="0"/>
      <w:marTop w:val="0"/>
      <w:marBottom w:val="0"/>
      <w:divBdr>
        <w:top w:val="none" w:sz="0" w:space="0" w:color="auto"/>
        <w:left w:val="none" w:sz="0" w:space="0" w:color="auto"/>
        <w:bottom w:val="none" w:sz="0" w:space="0" w:color="auto"/>
        <w:right w:val="none" w:sz="0" w:space="0" w:color="auto"/>
      </w:divBdr>
    </w:div>
    <w:div w:id="1882134935">
      <w:bodyDiv w:val="1"/>
      <w:marLeft w:val="0"/>
      <w:marRight w:val="0"/>
      <w:marTop w:val="0"/>
      <w:marBottom w:val="0"/>
      <w:divBdr>
        <w:top w:val="none" w:sz="0" w:space="0" w:color="auto"/>
        <w:left w:val="none" w:sz="0" w:space="0" w:color="auto"/>
        <w:bottom w:val="none" w:sz="0" w:space="0" w:color="auto"/>
        <w:right w:val="none" w:sz="0" w:space="0" w:color="auto"/>
      </w:divBdr>
    </w:div>
    <w:div w:id="1885676852">
      <w:bodyDiv w:val="1"/>
      <w:marLeft w:val="0"/>
      <w:marRight w:val="0"/>
      <w:marTop w:val="0"/>
      <w:marBottom w:val="0"/>
      <w:divBdr>
        <w:top w:val="none" w:sz="0" w:space="0" w:color="auto"/>
        <w:left w:val="none" w:sz="0" w:space="0" w:color="auto"/>
        <w:bottom w:val="none" w:sz="0" w:space="0" w:color="auto"/>
        <w:right w:val="none" w:sz="0" w:space="0" w:color="auto"/>
      </w:divBdr>
    </w:div>
    <w:div w:id="1899199494">
      <w:bodyDiv w:val="1"/>
      <w:marLeft w:val="0"/>
      <w:marRight w:val="0"/>
      <w:marTop w:val="0"/>
      <w:marBottom w:val="0"/>
      <w:divBdr>
        <w:top w:val="none" w:sz="0" w:space="0" w:color="auto"/>
        <w:left w:val="none" w:sz="0" w:space="0" w:color="auto"/>
        <w:bottom w:val="none" w:sz="0" w:space="0" w:color="auto"/>
        <w:right w:val="none" w:sz="0" w:space="0" w:color="auto"/>
      </w:divBdr>
    </w:div>
    <w:div w:id="1900172108">
      <w:bodyDiv w:val="1"/>
      <w:marLeft w:val="0"/>
      <w:marRight w:val="0"/>
      <w:marTop w:val="0"/>
      <w:marBottom w:val="0"/>
      <w:divBdr>
        <w:top w:val="none" w:sz="0" w:space="0" w:color="auto"/>
        <w:left w:val="none" w:sz="0" w:space="0" w:color="auto"/>
        <w:bottom w:val="none" w:sz="0" w:space="0" w:color="auto"/>
        <w:right w:val="none" w:sz="0" w:space="0" w:color="auto"/>
      </w:divBdr>
    </w:div>
    <w:div w:id="1909683287">
      <w:bodyDiv w:val="1"/>
      <w:marLeft w:val="0"/>
      <w:marRight w:val="0"/>
      <w:marTop w:val="0"/>
      <w:marBottom w:val="0"/>
      <w:divBdr>
        <w:top w:val="none" w:sz="0" w:space="0" w:color="auto"/>
        <w:left w:val="none" w:sz="0" w:space="0" w:color="auto"/>
        <w:bottom w:val="none" w:sz="0" w:space="0" w:color="auto"/>
        <w:right w:val="none" w:sz="0" w:space="0" w:color="auto"/>
      </w:divBdr>
    </w:div>
    <w:div w:id="1911228762">
      <w:bodyDiv w:val="1"/>
      <w:marLeft w:val="0"/>
      <w:marRight w:val="0"/>
      <w:marTop w:val="0"/>
      <w:marBottom w:val="0"/>
      <w:divBdr>
        <w:top w:val="none" w:sz="0" w:space="0" w:color="auto"/>
        <w:left w:val="none" w:sz="0" w:space="0" w:color="auto"/>
        <w:bottom w:val="none" w:sz="0" w:space="0" w:color="auto"/>
        <w:right w:val="none" w:sz="0" w:space="0" w:color="auto"/>
      </w:divBdr>
    </w:div>
    <w:div w:id="1918057511">
      <w:bodyDiv w:val="1"/>
      <w:marLeft w:val="0"/>
      <w:marRight w:val="0"/>
      <w:marTop w:val="0"/>
      <w:marBottom w:val="0"/>
      <w:divBdr>
        <w:top w:val="none" w:sz="0" w:space="0" w:color="auto"/>
        <w:left w:val="none" w:sz="0" w:space="0" w:color="auto"/>
        <w:bottom w:val="none" w:sz="0" w:space="0" w:color="auto"/>
        <w:right w:val="none" w:sz="0" w:space="0" w:color="auto"/>
      </w:divBdr>
    </w:div>
    <w:div w:id="1920943750">
      <w:bodyDiv w:val="1"/>
      <w:marLeft w:val="0"/>
      <w:marRight w:val="0"/>
      <w:marTop w:val="0"/>
      <w:marBottom w:val="0"/>
      <w:divBdr>
        <w:top w:val="none" w:sz="0" w:space="0" w:color="auto"/>
        <w:left w:val="none" w:sz="0" w:space="0" w:color="auto"/>
        <w:bottom w:val="none" w:sz="0" w:space="0" w:color="auto"/>
        <w:right w:val="none" w:sz="0" w:space="0" w:color="auto"/>
      </w:divBdr>
    </w:div>
    <w:div w:id="1923877586">
      <w:bodyDiv w:val="1"/>
      <w:marLeft w:val="0"/>
      <w:marRight w:val="0"/>
      <w:marTop w:val="0"/>
      <w:marBottom w:val="0"/>
      <w:divBdr>
        <w:top w:val="none" w:sz="0" w:space="0" w:color="auto"/>
        <w:left w:val="none" w:sz="0" w:space="0" w:color="auto"/>
        <w:bottom w:val="none" w:sz="0" w:space="0" w:color="auto"/>
        <w:right w:val="none" w:sz="0" w:space="0" w:color="auto"/>
      </w:divBdr>
    </w:div>
    <w:div w:id="1925798428">
      <w:bodyDiv w:val="1"/>
      <w:marLeft w:val="0"/>
      <w:marRight w:val="0"/>
      <w:marTop w:val="0"/>
      <w:marBottom w:val="0"/>
      <w:divBdr>
        <w:top w:val="none" w:sz="0" w:space="0" w:color="auto"/>
        <w:left w:val="none" w:sz="0" w:space="0" w:color="auto"/>
        <w:bottom w:val="none" w:sz="0" w:space="0" w:color="auto"/>
        <w:right w:val="none" w:sz="0" w:space="0" w:color="auto"/>
      </w:divBdr>
    </w:div>
    <w:div w:id="1927423709">
      <w:bodyDiv w:val="1"/>
      <w:marLeft w:val="0"/>
      <w:marRight w:val="0"/>
      <w:marTop w:val="0"/>
      <w:marBottom w:val="0"/>
      <w:divBdr>
        <w:top w:val="none" w:sz="0" w:space="0" w:color="auto"/>
        <w:left w:val="none" w:sz="0" w:space="0" w:color="auto"/>
        <w:bottom w:val="none" w:sz="0" w:space="0" w:color="auto"/>
        <w:right w:val="none" w:sz="0" w:space="0" w:color="auto"/>
      </w:divBdr>
    </w:div>
    <w:div w:id="1931154314">
      <w:bodyDiv w:val="1"/>
      <w:marLeft w:val="0"/>
      <w:marRight w:val="0"/>
      <w:marTop w:val="0"/>
      <w:marBottom w:val="0"/>
      <w:divBdr>
        <w:top w:val="none" w:sz="0" w:space="0" w:color="auto"/>
        <w:left w:val="none" w:sz="0" w:space="0" w:color="auto"/>
        <w:bottom w:val="none" w:sz="0" w:space="0" w:color="auto"/>
        <w:right w:val="none" w:sz="0" w:space="0" w:color="auto"/>
      </w:divBdr>
    </w:div>
    <w:div w:id="1953004391">
      <w:bodyDiv w:val="1"/>
      <w:marLeft w:val="0"/>
      <w:marRight w:val="0"/>
      <w:marTop w:val="0"/>
      <w:marBottom w:val="0"/>
      <w:divBdr>
        <w:top w:val="none" w:sz="0" w:space="0" w:color="auto"/>
        <w:left w:val="none" w:sz="0" w:space="0" w:color="auto"/>
        <w:bottom w:val="none" w:sz="0" w:space="0" w:color="auto"/>
        <w:right w:val="none" w:sz="0" w:space="0" w:color="auto"/>
      </w:divBdr>
    </w:div>
    <w:div w:id="1956478839">
      <w:bodyDiv w:val="1"/>
      <w:marLeft w:val="0"/>
      <w:marRight w:val="0"/>
      <w:marTop w:val="0"/>
      <w:marBottom w:val="0"/>
      <w:divBdr>
        <w:top w:val="none" w:sz="0" w:space="0" w:color="auto"/>
        <w:left w:val="none" w:sz="0" w:space="0" w:color="auto"/>
        <w:bottom w:val="none" w:sz="0" w:space="0" w:color="auto"/>
        <w:right w:val="none" w:sz="0" w:space="0" w:color="auto"/>
      </w:divBdr>
    </w:div>
    <w:div w:id="1967348043">
      <w:bodyDiv w:val="1"/>
      <w:marLeft w:val="0"/>
      <w:marRight w:val="0"/>
      <w:marTop w:val="0"/>
      <w:marBottom w:val="0"/>
      <w:divBdr>
        <w:top w:val="none" w:sz="0" w:space="0" w:color="auto"/>
        <w:left w:val="none" w:sz="0" w:space="0" w:color="auto"/>
        <w:bottom w:val="none" w:sz="0" w:space="0" w:color="auto"/>
        <w:right w:val="none" w:sz="0" w:space="0" w:color="auto"/>
      </w:divBdr>
    </w:div>
    <w:div w:id="1967813861">
      <w:bodyDiv w:val="1"/>
      <w:marLeft w:val="0"/>
      <w:marRight w:val="0"/>
      <w:marTop w:val="0"/>
      <w:marBottom w:val="0"/>
      <w:divBdr>
        <w:top w:val="none" w:sz="0" w:space="0" w:color="auto"/>
        <w:left w:val="none" w:sz="0" w:space="0" w:color="auto"/>
        <w:bottom w:val="none" w:sz="0" w:space="0" w:color="auto"/>
        <w:right w:val="none" w:sz="0" w:space="0" w:color="auto"/>
      </w:divBdr>
    </w:div>
    <w:div w:id="1969241437">
      <w:bodyDiv w:val="1"/>
      <w:marLeft w:val="0"/>
      <w:marRight w:val="0"/>
      <w:marTop w:val="0"/>
      <w:marBottom w:val="0"/>
      <w:divBdr>
        <w:top w:val="none" w:sz="0" w:space="0" w:color="auto"/>
        <w:left w:val="none" w:sz="0" w:space="0" w:color="auto"/>
        <w:bottom w:val="none" w:sz="0" w:space="0" w:color="auto"/>
        <w:right w:val="none" w:sz="0" w:space="0" w:color="auto"/>
      </w:divBdr>
    </w:div>
    <w:div w:id="1982998808">
      <w:bodyDiv w:val="1"/>
      <w:marLeft w:val="0"/>
      <w:marRight w:val="0"/>
      <w:marTop w:val="0"/>
      <w:marBottom w:val="0"/>
      <w:divBdr>
        <w:top w:val="none" w:sz="0" w:space="0" w:color="auto"/>
        <w:left w:val="none" w:sz="0" w:space="0" w:color="auto"/>
        <w:bottom w:val="none" w:sz="0" w:space="0" w:color="auto"/>
        <w:right w:val="none" w:sz="0" w:space="0" w:color="auto"/>
      </w:divBdr>
    </w:div>
    <w:div w:id="1985161796">
      <w:bodyDiv w:val="1"/>
      <w:marLeft w:val="0"/>
      <w:marRight w:val="0"/>
      <w:marTop w:val="0"/>
      <w:marBottom w:val="0"/>
      <w:divBdr>
        <w:top w:val="none" w:sz="0" w:space="0" w:color="auto"/>
        <w:left w:val="none" w:sz="0" w:space="0" w:color="auto"/>
        <w:bottom w:val="none" w:sz="0" w:space="0" w:color="auto"/>
        <w:right w:val="none" w:sz="0" w:space="0" w:color="auto"/>
      </w:divBdr>
    </w:div>
    <w:div w:id="1990019416">
      <w:bodyDiv w:val="1"/>
      <w:marLeft w:val="0"/>
      <w:marRight w:val="0"/>
      <w:marTop w:val="0"/>
      <w:marBottom w:val="0"/>
      <w:divBdr>
        <w:top w:val="none" w:sz="0" w:space="0" w:color="auto"/>
        <w:left w:val="none" w:sz="0" w:space="0" w:color="auto"/>
        <w:bottom w:val="none" w:sz="0" w:space="0" w:color="auto"/>
        <w:right w:val="none" w:sz="0" w:space="0" w:color="auto"/>
      </w:divBdr>
    </w:div>
    <w:div w:id="2001228088">
      <w:bodyDiv w:val="1"/>
      <w:marLeft w:val="0"/>
      <w:marRight w:val="0"/>
      <w:marTop w:val="0"/>
      <w:marBottom w:val="0"/>
      <w:divBdr>
        <w:top w:val="none" w:sz="0" w:space="0" w:color="auto"/>
        <w:left w:val="none" w:sz="0" w:space="0" w:color="auto"/>
        <w:bottom w:val="none" w:sz="0" w:space="0" w:color="auto"/>
        <w:right w:val="none" w:sz="0" w:space="0" w:color="auto"/>
      </w:divBdr>
    </w:div>
    <w:div w:id="2003504819">
      <w:bodyDiv w:val="1"/>
      <w:marLeft w:val="0"/>
      <w:marRight w:val="0"/>
      <w:marTop w:val="0"/>
      <w:marBottom w:val="0"/>
      <w:divBdr>
        <w:top w:val="none" w:sz="0" w:space="0" w:color="auto"/>
        <w:left w:val="none" w:sz="0" w:space="0" w:color="auto"/>
        <w:bottom w:val="none" w:sz="0" w:space="0" w:color="auto"/>
        <w:right w:val="none" w:sz="0" w:space="0" w:color="auto"/>
      </w:divBdr>
    </w:div>
    <w:div w:id="2008631643">
      <w:bodyDiv w:val="1"/>
      <w:marLeft w:val="0"/>
      <w:marRight w:val="0"/>
      <w:marTop w:val="0"/>
      <w:marBottom w:val="0"/>
      <w:divBdr>
        <w:top w:val="none" w:sz="0" w:space="0" w:color="auto"/>
        <w:left w:val="none" w:sz="0" w:space="0" w:color="auto"/>
        <w:bottom w:val="none" w:sz="0" w:space="0" w:color="auto"/>
        <w:right w:val="none" w:sz="0" w:space="0" w:color="auto"/>
      </w:divBdr>
    </w:div>
    <w:div w:id="2009091653">
      <w:bodyDiv w:val="1"/>
      <w:marLeft w:val="0"/>
      <w:marRight w:val="0"/>
      <w:marTop w:val="0"/>
      <w:marBottom w:val="0"/>
      <w:divBdr>
        <w:top w:val="none" w:sz="0" w:space="0" w:color="auto"/>
        <w:left w:val="none" w:sz="0" w:space="0" w:color="auto"/>
        <w:bottom w:val="none" w:sz="0" w:space="0" w:color="auto"/>
        <w:right w:val="none" w:sz="0" w:space="0" w:color="auto"/>
      </w:divBdr>
    </w:div>
    <w:div w:id="2009669855">
      <w:bodyDiv w:val="1"/>
      <w:marLeft w:val="0"/>
      <w:marRight w:val="0"/>
      <w:marTop w:val="0"/>
      <w:marBottom w:val="0"/>
      <w:divBdr>
        <w:top w:val="none" w:sz="0" w:space="0" w:color="auto"/>
        <w:left w:val="none" w:sz="0" w:space="0" w:color="auto"/>
        <w:bottom w:val="none" w:sz="0" w:space="0" w:color="auto"/>
        <w:right w:val="none" w:sz="0" w:space="0" w:color="auto"/>
      </w:divBdr>
    </w:div>
    <w:div w:id="2023780119">
      <w:bodyDiv w:val="1"/>
      <w:marLeft w:val="0"/>
      <w:marRight w:val="0"/>
      <w:marTop w:val="0"/>
      <w:marBottom w:val="0"/>
      <w:divBdr>
        <w:top w:val="none" w:sz="0" w:space="0" w:color="auto"/>
        <w:left w:val="none" w:sz="0" w:space="0" w:color="auto"/>
        <w:bottom w:val="none" w:sz="0" w:space="0" w:color="auto"/>
        <w:right w:val="none" w:sz="0" w:space="0" w:color="auto"/>
      </w:divBdr>
    </w:div>
    <w:div w:id="2024432106">
      <w:bodyDiv w:val="1"/>
      <w:marLeft w:val="0"/>
      <w:marRight w:val="0"/>
      <w:marTop w:val="0"/>
      <w:marBottom w:val="0"/>
      <w:divBdr>
        <w:top w:val="none" w:sz="0" w:space="0" w:color="auto"/>
        <w:left w:val="none" w:sz="0" w:space="0" w:color="auto"/>
        <w:bottom w:val="none" w:sz="0" w:space="0" w:color="auto"/>
        <w:right w:val="none" w:sz="0" w:space="0" w:color="auto"/>
      </w:divBdr>
    </w:div>
    <w:div w:id="2024889785">
      <w:bodyDiv w:val="1"/>
      <w:marLeft w:val="0"/>
      <w:marRight w:val="0"/>
      <w:marTop w:val="0"/>
      <w:marBottom w:val="0"/>
      <w:divBdr>
        <w:top w:val="none" w:sz="0" w:space="0" w:color="auto"/>
        <w:left w:val="none" w:sz="0" w:space="0" w:color="auto"/>
        <w:bottom w:val="none" w:sz="0" w:space="0" w:color="auto"/>
        <w:right w:val="none" w:sz="0" w:space="0" w:color="auto"/>
      </w:divBdr>
    </w:div>
    <w:div w:id="2025355019">
      <w:bodyDiv w:val="1"/>
      <w:marLeft w:val="0"/>
      <w:marRight w:val="0"/>
      <w:marTop w:val="0"/>
      <w:marBottom w:val="0"/>
      <w:divBdr>
        <w:top w:val="none" w:sz="0" w:space="0" w:color="auto"/>
        <w:left w:val="none" w:sz="0" w:space="0" w:color="auto"/>
        <w:bottom w:val="none" w:sz="0" w:space="0" w:color="auto"/>
        <w:right w:val="none" w:sz="0" w:space="0" w:color="auto"/>
      </w:divBdr>
    </w:div>
    <w:div w:id="2030327085">
      <w:bodyDiv w:val="1"/>
      <w:marLeft w:val="0"/>
      <w:marRight w:val="0"/>
      <w:marTop w:val="0"/>
      <w:marBottom w:val="0"/>
      <w:divBdr>
        <w:top w:val="none" w:sz="0" w:space="0" w:color="auto"/>
        <w:left w:val="none" w:sz="0" w:space="0" w:color="auto"/>
        <w:bottom w:val="none" w:sz="0" w:space="0" w:color="auto"/>
        <w:right w:val="none" w:sz="0" w:space="0" w:color="auto"/>
      </w:divBdr>
    </w:div>
    <w:div w:id="2042433489">
      <w:bodyDiv w:val="1"/>
      <w:marLeft w:val="0"/>
      <w:marRight w:val="0"/>
      <w:marTop w:val="0"/>
      <w:marBottom w:val="0"/>
      <w:divBdr>
        <w:top w:val="none" w:sz="0" w:space="0" w:color="auto"/>
        <w:left w:val="none" w:sz="0" w:space="0" w:color="auto"/>
        <w:bottom w:val="none" w:sz="0" w:space="0" w:color="auto"/>
        <w:right w:val="none" w:sz="0" w:space="0" w:color="auto"/>
      </w:divBdr>
    </w:div>
    <w:div w:id="2043238366">
      <w:bodyDiv w:val="1"/>
      <w:marLeft w:val="0"/>
      <w:marRight w:val="0"/>
      <w:marTop w:val="0"/>
      <w:marBottom w:val="0"/>
      <w:divBdr>
        <w:top w:val="none" w:sz="0" w:space="0" w:color="auto"/>
        <w:left w:val="none" w:sz="0" w:space="0" w:color="auto"/>
        <w:bottom w:val="none" w:sz="0" w:space="0" w:color="auto"/>
        <w:right w:val="none" w:sz="0" w:space="0" w:color="auto"/>
      </w:divBdr>
    </w:div>
    <w:div w:id="2059551122">
      <w:bodyDiv w:val="1"/>
      <w:marLeft w:val="0"/>
      <w:marRight w:val="0"/>
      <w:marTop w:val="0"/>
      <w:marBottom w:val="0"/>
      <w:divBdr>
        <w:top w:val="none" w:sz="0" w:space="0" w:color="auto"/>
        <w:left w:val="none" w:sz="0" w:space="0" w:color="auto"/>
        <w:bottom w:val="none" w:sz="0" w:space="0" w:color="auto"/>
        <w:right w:val="none" w:sz="0" w:space="0" w:color="auto"/>
      </w:divBdr>
    </w:div>
    <w:div w:id="2059552027">
      <w:bodyDiv w:val="1"/>
      <w:marLeft w:val="0"/>
      <w:marRight w:val="0"/>
      <w:marTop w:val="0"/>
      <w:marBottom w:val="0"/>
      <w:divBdr>
        <w:top w:val="none" w:sz="0" w:space="0" w:color="auto"/>
        <w:left w:val="none" w:sz="0" w:space="0" w:color="auto"/>
        <w:bottom w:val="none" w:sz="0" w:space="0" w:color="auto"/>
        <w:right w:val="none" w:sz="0" w:space="0" w:color="auto"/>
      </w:divBdr>
    </w:div>
    <w:div w:id="2060543850">
      <w:bodyDiv w:val="1"/>
      <w:marLeft w:val="0"/>
      <w:marRight w:val="0"/>
      <w:marTop w:val="0"/>
      <w:marBottom w:val="0"/>
      <w:divBdr>
        <w:top w:val="none" w:sz="0" w:space="0" w:color="auto"/>
        <w:left w:val="none" w:sz="0" w:space="0" w:color="auto"/>
        <w:bottom w:val="none" w:sz="0" w:space="0" w:color="auto"/>
        <w:right w:val="none" w:sz="0" w:space="0" w:color="auto"/>
      </w:divBdr>
    </w:div>
    <w:div w:id="2069456271">
      <w:bodyDiv w:val="1"/>
      <w:marLeft w:val="0"/>
      <w:marRight w:val="0"/>
      <w:marTop w:val="0"/>
      <w:marBottom w:val="0"/>
      <w:divBdr>
        <w:top w:val="none" w:sz="0" w:space="0" w:color="auto"/>
        <w:left w:val="none" w:sz="0" w:space="0" w:color="auto"/>
        <w:bottom w:val="none" w:sz="0" w:space="0" w:color="auto"/>
        <w:right w:val="none" w:sz="0" w:space="0" w:color="auto"/>
      </w:divBdr>
    </w:div>
    <w:div w:id="2070568841">
      <w:bodyDiv w:val="1"/>
      <w:marLeft w:val="0"/>
      <w:marRight w:val="0"/>
      <w:marTop w:val="0"/>
      <w:marBottom w:val="0"/>
      <w:divBdr>
        <w:top w:val="none" w:sz="0" w:space="0" w:color="auto"/>
        <w:left w:val="none" w:sz="0" w:space="0" w:color="auto"/>
        <w:bottom w:val="none" w:sz="0" w:space="0" w:color="auto"/>
        <w:right w:val="none" w:sz="0" w:space="0" w:color="auto"/>
      </w:divBdr>
    </w:div>
    <w:div w:id="2079740351">
      <w:bodyDiv w:val="1"/>
      <w:marLeft w:val="0"/>
      <w:marRight w:val="0"/>
      <w:marTop w:val="0"/>
      <w:marBottom w:val="0"/>
      <w:divBdr>
        <w:top w:val="none" w:sz="0" w:space="0" w:color="auto"/>
        <w:left w:val="none" w:sz="0" w:space="0" w:color="auto"/>
        <w:bottom w:val="none" w:sz="0" w:space="0" w:color="auto"/>
        <w:right w:val="none" w:sz="0" w:space="0" w:color="auto"/>
      </w:divBdr>
    </w:div>
    <w:div w:id="2081557099">
      <w:bodyDiv w:val="1"/>
      <w:marLeft w:val="0"/>
      <w:marRight w:val="0"/>
      <w:marTop w:val="0"/>
      <w:marBottom w:val="0"/>
      <w:divBdr>
        <w:top w:val="none" w:sz="0" w:space="0" w:color="auto"/>
        <w:left w:val="none" w:sz="0" w:space="0" w:color="auto"/>
        <w:bottom w:val="none" w:sz="0" w:space="0" w:color="auto"/>
        <w:right w:val="none" w:sz="0" w:space="0" w:color="auto"/>
      </w:divBdr>
    </w:div>
    <w:div w:id="2081901406">
      <w:bodyDiv w:val="1"/>
      <w:marLeft w:val="0"/>
      <w:marRight w:val="0"/>
      <w:marTop w:val="0"/>
      <w:marBottom w:val="0"/>
      <w:divBdr>
        <w:top w:val="none" w:sz="0" w:space="0" w:color="auto"/>
        <w:left w:val="none" w:sz="0" w:space="0" w:color="auto"/>
        <w:bottom w:val="none" w:sz="0" w:space="0" w:color="auto"/>
        <w:right w:val="none" w:sz="0" w:space="0" w:color="auto"/>
      </w:divBdr>
    </w:div>
    <w:div w:id="2084062053">
      <w:bodyDiv w:val="1"/>
      <w:marLeft w:val="0"/>
      <w:marRight w:val="0"/>
      <w:marTop w:val="0"/>
      <w:marBottom w:val="0"/>
      <w:divBdr>
        <w:top w:val="none" w:sz="0" w:space="0" w:color="auto"/>
        <w:left w:val="none" w:sz="0" w:space="0" w:color="auto"/>
        <w:bottom w:val="none" w:sz="0" w:space="0" w:color="auto"/>
        <w:right w:val="none" w:sz="0" w:space="0" w:color="auto"/>
      </w:divBdr>
    </w:div>
    <w:div w:id="2084404233">
      <w:bodyDiv w:val="1"/>
      <w:marLeft w:val="0"/>
      <w:marRight w:val="0"/>
      <w:marTop w:val="0"/>
      <w:marBottom w:val="0"/>
      <w:divBdr>
        <w:top w:val="none" w:sz="0" w:space="0" w:color="auto"/>
        <w:left w:val="none" w:sz="0" w:space="0" w:color="auto"/>
        <w:bottom w:val="none" w:sz="0" w:space="0" w:color="auto"/>
        <w:right w:val="none" w:sz="0" w:space="0" w:color="auto"/>
      </w:divBdr>
    </w:div>
    <w:div w:id="2085487978">
      <w:bodyDiv w:val="1"/>
      <w:marLeft w:val="0"/>
      <w:marRight w:val="0"/>
      <w:marTop w:val="0"/>
      <w:marBottom w:val="0"/>
      <w:divBdr>
        <w:top w:val="none" w:sz="0" w:space="0" w:color="auto"/>
        <w:left w:val="none" w:sz="0" w:space="0" w:color="auto"/>
        <w:bottom w:val="none" w:sz="0" w:space="0" w:color="auto"/>
        <w:right w:val="none" w:sz="0" w:space="0" w:color="auto"/>
      </w:divBdr>
    </w:div>
    <w:div w:id="2087073768">
      <w:bodyDiv w:val="1"/>
      <w:marLeft w:val="0"/>
      <w:marRight w:val="0"/>
      <w:marTop w:val="0"/>
      <w:marBottom w:val="0"/>
      <w:divBdr>
        <w:top w:val="none" w:sz="0" w:space="0" w:color="auto"/>
        <w:left w:val="none" w:sz="0" w:space="0" w:color="auto"/>
        <w:bottom w:val="none" w:sz="0" w:space="0" w:color="auto"/>
        <w:right w:val="none" w:sz="0" w:space="0" w:color="auto"/>
      </w:divBdr>
    </w:div>
    <w:div w:id="2091346049">
      <w:bodyDiv w:val="1"/>
      <w:marLeft w:val="0"/>
      <w:marRight w:val="0"/>
      <w:marTop w:val="0"/>
      <w:marBottom w:val="0"/>
      <w:divBdr>
        <w:top w:val="none" w:sz="0" w:space="0" w:color="auto"/>
        <w:left w:val="none" w:sz="0" w:space="0" w:color="auto"/>
        <w:bottom w:val="none" w:sz="0" w:space="0" w:color="auto"/>
        <w:right w:val="none" w:sz="0" w:space="0" w:color="auto"/>
      </w:divBdr>
    </w:div>
    <w:div w:id="2092434337">
      <w:bodyDiv w:val="1"/>
      <w:marLeft w:val="0"/>
      <w:marRight w:val="0"/>
      <w:marTop w:val="0"/>
      <w:marBottom w:val="0"/>
      <w:divBdr>
        <w:top w:val="none" w:sz="0" w:space="0" w:color="auto"/>
        <w:left w:val="none" w:sz="0" w:space="0" w:color="auto"/>
        <w:bottom w:val="none" w:sz="0" w:space="0" w:color="auto"/>
        <w:right w:val="none" w:sz="0" w:space="0" w:color="auto"/>
      </w:divBdr>
    </w:div>
    <w:div w:id="2096827367">
      <w:bodyDiv w:val="1"/>
      <w:marLeft w:val="0"/>
      <w:marRight w:val="0"/>
      <w:marTop w:val="0"/>
      <w:marBottom w:val="0"/>
      <w:divBdr>
        <w:top w:val="none" w:sz="0" w:space="0" w:color="auto"/>
        <w:left w:val="none" w:sz="0" w:space="0" w:color="auto"/>
        <w:bottom w:val="none" w:sz="0" w:space="0" w:color="auto"/>
        <w:right w:val="none" w:sz="0" w:space="0" w:color="auto"/>
      </w:divBdr>
    </w:div>
    <w:div w:id="2102874985">
      <w:bodyDiv w:val="1"/>
      <w:marLeft w:val="0"/>
      <w:marRight w:val="0"/>
      <w:marTop w:val="0"/>
      <w:marBottom w:val="0"/>
      <w:divBdr>
        <w:top w:val="none" w:sz="0" w:space="0" w:color="auto"/>
        <w:left w:val="none" w:sz="0" w:space="0" w:color="auto"/>
        <w:bottom w:val="none" w:sz="0" w:space="0" w:color="auto"/>
        <w:right w:val="none" w:sz="0" w:space="0" w:color="auto"/>
      </w:divBdr>
    </w:div>
    <w:div w:id="2103141088">
      <w:bodyDiv w:val="1"/>
      <w:marLeft w:val="0"/>
      <w:marRight w:val="0"/>
      <w:marTop w:val="0"/>
      <w:marBottom w:val="0"/>
      <w:divBdr>
        <w:top w:val="none" w:sz="0" w:space="0" w:color="auto"/>
        <w:left w:val="none" w:sz="0" w:space="0" w:color="auto"/>
        <w:bottom w:val="none" w:sz="0" w:space="0" w:color="auto"/>
        <w:right w:val="none" w:sz="0" w:space="0" w:color="auto"/>
      </w:divBdr>
    </w:div>
    <w:div w:id="2108041254">
      <w:bodyDiv w:val="1"/>
      <w:marLeft w:val="0"/>
      <w:marRight w:val="0"/>
      <w:marTop w:val="0"/>
      <w:marBottom w:val="0"/>
      <w:divBdr>
        <w:top w:val="none" w:sz="0" w:space="0" w:color="auto"/>
        <w:left w:val="none" w:sz="0" w:space="0" w:color="auto"/>
        <w:bottom w:val="none" w:sz="0" w:space="0" w:color="auto"/>
        <w:right w:val="none" w:sz="0" w:space="0" w:color="auto"/>
      </w:divBdr>
    </w:div>
    <w:div w:id="2110159096">
      <w:bodyDiv w:val="1"/>
      <w:marLeft w:val="0"/>
      <w:marRight w:val="0"/>
      <w:marTop w:val="0"/>
      <w:marBottom w:val="0"/>
      <w:divBdr>
        <w:top w:val="none" w:sz="0" w:space="0" w:color="auto"/>
        <w:left w:val="none" w:sz="0" w:space="0" w:color="auto"/>
        <w:bottom w:val="none" w:sz="0" w:space="0" w:color="auto"/>
        <w:right w:val="none" w:sz="0" w:space="0" w:color="auto"/>
      </w:divBdr>
    </w:div>
    <w:div w:id="2115788488">
      <w:bodyDiv w:val="1"/>
      <w:marLeft w:val="0"/>
      <w:marRight w:val="0"/>
      <w:marTop w:val="0"/>
      <w:marBottom w:val="0"/>
      <w:divBdr>
        <w:top w:val="none" w:sz="0" w:space="0" w:color="auto"/>
        <w:left w:val="none" w:sz="0" w:space="0" w:color="auto"/>
        <w:bottom w:val="none" w:sz="0" w:space="0" w:color="auto"/>
        <w:right w:val="none" w:sz="0" w:space="0" w:color="auto"/>
      </w:divBdr>
    </w:div>
    <w:div w:id="2116896661">
      <w:bodyDiv w:val="1"/>
      <w:marLeft w:val="0"/>
      <w:marRight w:val="0"/>
      <w:marTop w:val="0"/>
      <w:marBottom w:val="0"/>
      <w:divBdr>
        <w:top w:val="none" w:sz="0" w:space="0" w:color="auto"/>
        <w:left w:val="none" w:sz="0" w:space="0" w:color="auto"/>
        <w:bottom w:val="none" w:sz="0" w:space="0" w:color="auto"/>
        <w:right w:val="none" w:sz="0" w:space="0" w:color="auto"/>
      </w:divBdr>
    </w:div>
    <w:div w:id="2118017778">
      <w:bodyDiv w:val="1"/>
      <w:marLeft w:val="0"/>
      <w:marRight w:val="0"/>
      <w:marTop w:val="0"/>
      <w:marBottom w:val="0"/>
      <w:divBdr>
        <w:top w:val="none" w:sz="0" w:space="0" w:color="auto"/>
        <w:left w:val="none" w:sz="0" w:space="0" w:color="auto"/>
        <w:bottom w:val="none" w:sz="0" w:space="0" w:color="auto"/>
        <w:right w:val="none" w:sz="0" w:space="0" w:color="auto"/>
      </w:divBdr>
    </w:div>
    <w:div w:id="2118408730">
      <w:bodyDiv w:val="1"/>
      <w:marLeft w:val="0"/>
      <w:marRight w:val="0"/>
      <w:marTop w:val="0"/>
      <w:marBottom w:val="0"/>
      <w:divBdr>
        <w:top w:val="none" w:sz="0" w:space="0" w:color="auto"/>
        <w:left w:val="none" w:sz="0" w:space="0" w:color="auto"/>
        <w:bottom w:val="none" w:sz="0" w:space="0" w:color="auto"/>
        <w:right w:val="none" w:sz="0" w:space="0" w:color="auto"/>
      </w:divBdr>
    </w:div>
    <w:div w:id="2119257543">
      <w:bodyDiv w:val="1"/>
      <w:marLeft w:val="0"/>
      <w:marRight w:val="0"/>
      <w:marTop w:val="0"/>
      <w:marBottom w:val="0"/>
      <w:divBdr>
        <w:top w:val="none" w:sz="0" w:space="0" w:color="auto"/>
        <w:left w:val="none" w:sz="0" w:space="0" w:color="auto"/>
        <w:bottom w:val="none" w:sz="0" w:space="0" w:color="auto"/>
        <w:right w:val="none" w:sz="0" w:space="0" w:color="auto"/>
      </w:divBdr>
    </w:div>
    <w:div w:id="2122068132">
      <w:bodyDiv w:val="1"/>
      <w:marLeft w:val="0"/>
      <w:marRight w:val="0"/>
      <w:marTop w:val="0"/>
      <w:marBottom w:val="0"/>
      <w:divBdr>
        <w:top w:val="none" w:sz="0" w:space="0" w:color="auto"/>
        <w:left w:val="none" w:sz="0" w:space="0" w:color="auto"/>
        <w:bottom w:val="none" w:sz="0" w:space="0" w:color="auto"/>
        <w:right w:val="none" w:sz="0" w:space="0" w:color="auto"/>
      </w:divBdr>
    </w:div>
    <w:div w:id="2124155485">
      <w:bodyDiv w:val="1"/>
      <w:marLeft w:val="0"/>
      <w:marRight w:val="0"/>
      <w:marTop w:val="0"/>
      <w:marBottom w:val="0"/>
      <w:divBdr>
        <w:top w:val="none" w:sz="0" w:space="0" w:color="auto"/>
        <w:left w:val="none" w:sz="0" w:space="0" w:color="auto"/>
        <w:bottom w:val="none" w:sz="0" w:space="0" w:color="auto"/>
        <w:right w:val="none" w:sz="0" w:space="0" w:color="auto"/>
      </w:divBdr>
    </w:div>
    <w:div w:id="2128966926">
      <w:bodyDiv w:val="1"/>
      <w:marLeft w:val="0"/>
      <w:marRight w:val="0"/>
      <w:marTop w:val="0"/>
      <w:marBottom w:val="0"/>
      <w:divBdr>
        <w:top w:val="none" w:sz="0" w:space="0" w:color="auto"/>
        <w:left w:val="none" w:sz="0" w:space="0" w:color="auto"/>
        <w:bottom w:val="none" w:sz="0" w:space="0" w:color="auto"/>
        <w:right w:val="none" w:sz="0" w:space="0" w:color="auto"/>
      </w:divBdr>
    </w:div>
    <w:div w:id="2131043624">
      <w:bodyDiv w:val="1"/>
      <w:marLeft w:val="0"/>
      <w:marRight w:val="0"/>
      <w:marTop w:val="0"/>
      <w:marBottom w:val="0"/>
      <w:divBdr>
        <w:top w:val="none" w:sz="0" w:space="0" w:color="auto"/>
        <w:left w:val="none" w:sz="0" w:space="0" w:color="auto"/>
        <w:bottom w:val="none" w:sz="0" w:space="0" w:color="auto"/>
        <w:right w:val="none" w:sz="0" w:space="0" w:color="auto"/>
      </w:divBdr>
    </w:div>
    <w:div w:id="214488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pocb.org/campagnecasssh/)." TargetMode="External"/><Relationship Id="rId18" Type="http://schemas.openxmlformats.org/officeDocument/2006/relationships/hyperlink" Target="https://trpocb.org/campagnecasssh/)." TargetMode="External"/><Relationship Id="rId26" Type="http://schemas.openxmlformats.org/officeDocument/2006/relationships/hyperlink" Target="tel:4506797111" TargetMode="External"/><Relationship Id="rId39" Type="http://schemas.openxmlformats.org/officeDocument/2006/relationships/hyperlink" Target="mailto:info@serviceespoir.com" TargetMode="External"/><Relationship Id="rId21" Type="http://schemas.openxmlformats.org/officeDocument/2006/relationships/hyperlink" Target="https://www.centredefemmeslongueuil.org" TargetMode="External"/><Relationship Id="rId34" Type="http://schemas.openxmlformats.org/officeDocument/2006/relationships/hyperlink" Target="https://apammrs.org" TargetMode="External"/><Relationship Id="rId42" Type="http://schemas.openxmlformats.org/officeDocument/2006/relationships/hyperlink" Target="https://observatoiredesinegalites.com/pourquoi-les-femmes-gagnent-elles-toujours-moins-que-les-hommes-en-emploi-au-quebec/" TargetMode="External"/><Relationship Id="rId47" Type="http://schemas.openxmlformats.org/officeDocument/2006/relationships/hyperlink" Target="https://doi.org/10.7202/1063421ar" TargetMode="External"/><Relationship Id="rId50" Type="http://schemas.openxmlformats.org/officeDocument/2006/relationships/hyperlink" Target="https://www.afeas.qc.ca/wp-content/uploads/2022/08/GuideAnimation2020_F.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rpocb.org/campagnecasssh/)." TargetMode="External"/><Relationship Id="rId29" Type="http://schemas.openxmlformats.org/officeDocument/2006/relationships/hyperlink" Target="https://www.cddm.qc.ca" TargetMode="External"/><Relationship Id="rId11" Type="http://schemas.openxmlformats.org/officeDocument/2006/relationships/hyperlink" Target="mailto:info@centredefemmeslongueuil.org" TargetMode="External"/><Relationship Id="rId24" Type="http://schemas.openxmlformats.org/officeDocument/2006/relationships/hyperlink" Target="mailto:infos@osirismonteregie.com" TargetMode="External"/><Relationship Id="rId32" Type="http://schemas.openxmlformats.org/officeDocument/2006/relationships/hyperlink" Target="mailto:infos@osirismonteregie.com" TargetMode="External"/><Relationship Id="rId37" Type="http://schemas.openxmlformats.org/officeDocument/2006/relationships/hyperlink" Target="https://www.espoirpourlemieuxetre.ca" TargetMode="External"/><Relationship Id="rId40" Type="http://schemas.openxmlformats.org/officeDocument/2006/relationships/hyperlink" Target="https://www.smqrivesud.ca" TargetMode="External"/><Relationship Id="rId45" Type="http://schemas.openxmlformats.org/officeDocument/2006/relationships/hyperlink" Target="https://www.centredefemmeslongueuil.org/changedecycle"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trpocb.org/campagnecasssh/)." TargetMode="External"/><Relationship Id="rId31" Type="http://schemas.openxmlformats.org/officeDocument/2006/relationships/hyperlink" Target="https://osirismonteregie.com" TargetMode="External"/><Relationship Id="rId44" Type="http://schemas.openxmlformats.org/officeDocument/2006/relationships/hyperlink" Target="https://www.acefrsm.com"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pocb.org/campagnecasssh" TargetMode="External"/><Relationship Id="rId22" Type="http://schemas.openxmlformats.org/officeDocument/2006/relationships/hyperlink" Target="https://www.santemonteregie.qc.ca/est/centre-de-crise-lacces" TargetMode="External"/><Relationship Id="rId27" Type="http://schemas.openxmlformats.org/officeDocument/2006/relationships/hyperlink" Target="https://carrefourmoutier.org" TargetMode="External"/><Relationship Id="rId30" Type="http://schemas.openxmlformats.org/officeDocument/2006/relationships/hyperlink" Target="mailto:info@cddm.qc.ca" TargetMode="External"/><Relationship Id="rId35" Type="http://schemas.openxmlformats.org/officeDocument/2006/relationships/hyperlink" Target="mailto:info@cddm.qc.ca" TargetMode="External"/><Relationship Id="rId43" Type="http://schemas.openxmlformats.org/officeDocument/2006/relationships/hyperlink" Target="https://www.opc.gouv.qc.ca" TargetMode="External"/><Relationship Id="rId48" Type="http://schemas.openxmlformats.org/officeDocument/2006/relationships/hyperlink" Target="https://www.erudit.org/fr/revues/haf/1986-v40-n1-haf2342/304425ar/" TargetMode="External"/><Relationship Id="rId8" Type="http://schemas.openxmlformats.org/officeDocument/2006/relationships/webSettings" Target="webSettings.xml"/><Relationship Id="rId51" Type="http://schemas.openxmlformats.org/officeDocument/2006/relationships/hyperlink" Target="mailto:cletendre@centredefemmeslongueuil.org" TargetMode="External"/><Relationship Id="rId3" Type="http://schemas.openxmlformats.org/officeDocument/2006/relationships/customXml" Target="../customXml/item3.xml"/><Relationship Id="rId12" Type="http://schemas.openxmlformats.org/officeDocument/2006/relationships/hyperlink" Target="https://www.facebook.com/femmeslongueuil" TargetMode="External"/><Relationship Id="rId17" Type="http://schemas.openxmlformats.org/officeDocument/2006/relationships/hyperlink" Target="https://trpocb.org/campagnecasssh/)." TargetMode="External"/><Relationship Id="rId25" Type="http://schemas.openxmlformats.org/officeDocument/2006/relationships/hyperlink" Target="https://aqps.info/besoin-aide-urgente/" TargetMode="External"/><Relationship Id="rId33" Type="http://schemas.openxmlformats.org/officeDocument/2006/relationships/hyperlink" Target="https://entredeux.org" TargetMode="External"/><Relationship Id="rId38" Type="http://schemas.openxmlformats.org/officeDocument/2006/relationships/hyperlink" Target="https://www.serviceespoir.com" TargetMode="External"/><Relationship Id="rId46" Type="http://schemas.openxmlformats.org/officeDocument/2006/relationships/hyperlink" Target="https://doi.org/10.7202/1063421ar" TargetMode="External"/><Relationship Id="rId20" Type="http://schemas.openxmlformats.org/officeDocument/2006/relationships/hyperlink" Target="https://fr.wikipedia.org/wiki/Marsha_Linehan" TargetMode="External"/><Relationship Id="rId41" Type="http://schemas.openxmlformats.org/officeDocument/2006/relationships/hyperlink" Target="mailto:infos@osirismonteregie.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rpocb.org/campagnecasssh" TargetMode="External"/><Relationship Id="rId23" Type="http://schemas.openxmlformats.org/officeDocument/2006/relationships/hyperlink" Target="mailto:infos@osirismonteregie.com" TargetMode="External"/><Relationship Id="rId28" Type="http://schemas.openxmlformats.org/officeDocument/2006/relationships/hyperlink" Target="mailto:info@carrefourmoutier.org" TargetMode="External"/><Relationship Id="rId36" Type="http://schemas.openxmlformats.org/officeDocument/2006/relationships/hyperlink" Target="mailto:infos@osirismonteregie.com" TargetMode="External"/><Relationship Id="rId49" Type="http://schemas.openxmlformats.org/officeDocument/2006/relationships/hyperlink" Target="https://www.amour-et-arge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F7D41268254EBFE82BE167B55FFA" ma:contentTypeVersion="18" ma:contentTypeDescription="Crée un document." ma:contentTypeScope="" ma:versionID="704026bcecff08ceec3bae384e0b0eee">
  <xsd:schema xmlns:xsd="http://www.w3.org/2001/XMLSchema" xmlns:xs="http://www.w3.org/2001/XMLSchema" xmlns:p="http://schemas.microsoft.com/office/2006/metadata/properties" xmlns:ns2="d541fcdf-88a7-40fc-bf43-c54f86f3f9f3" xmlns:ns3="10da6681-89ae-49c9-a260-08fd57f40f31" xmlns:ns4="ce808707-b3fa-42d9-8e5f-5ffde9e46e1e" targetNamespace="http://schemas.microsoft.com/office/2006/metadata/properties" ma:root="true" ma:fieldsID="519aad6ea827ec246046ec4473dcd449" ns2:_="" ns3:_="" ns4:_="">
    <xsd:import namespace="d541fcdf-88a7-40fc-bf43-c54f86f3f9f3"/>
    <xsd:import namespace="10da6681-89ae-49c9-a260-08fd57f40f31"/>
    <xsd:import namespace="ce808707-b3fa-42d9-8e5f-5ffde9e46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1fcdf-88a7-40fc-bf43-c54f86f3f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f7c696-7396-44b1-9dc6-6793c13cc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a6681-89ae-49c9-a260-08fd57f40f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08707-b3fa-42d9-8e5f-5ffde9e46e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8af8e-c42c-45b9-8eaf-8733ed6ab5c2}" ma:internalName="TaxCatchAll" ma:showField="CatchAllData" ma:web="ce808707-b3fa-42d9-8e5f-5ffde9e46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808707-b3fa-42d9-8e5f-5ffde9e46e1e" xsi:nil="true"/>
    <lcf76f155ced4ddcb4097134ff3c332f xmlns="d541fcdf-88a7-40fc-bf43-c54f86f3f9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6AB8D-A5FC-4EFC-9CB4-F6F00ED0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1fcdf-88a7-40fc-bf43-c54f86f3f9f3"/>
    <ds:schemaRef ds:uri="10da6681-89ae-49c9-a260-08fd57f40f31"/>
    <ds:schemaRef ds:uri="ce808707-b3fa-42d9-8e5f-5ffde9e46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DC7AF-08AD-4AE0-B682-09155BF35180}">
  <ds:schemaRefs>
    <ds:schemaRef ds:uri="http://schemas.microsoft.com/office/2006/metadata/properties"/>
    <ds:schemaRef ds:uri="http://schemas.microsoft.com/office/infopath/2007/PartnerControls"/>
    <ds:schemaRef ds:uri="ce808707-b3fa-42d9-8e5f-5ffde9e46e1e"/>
    <ds:schemaRef ds:uri="d541fcdf-88a7-40fc-bf43-c54f86f3f9f3"/>
  </ds:schemaRefs>
</ds:datastoreItem>
</file>

<file path=customXml/itemProps3.xml><?xml version="1.0" encoding="utf-8"?>
<ds:datastoreItem xmlns:ds="http://schemas.openxmlformats.org/officeDocument/2006/customXml" ds:itemID="{7B605FD1-7F60-4BCD-AF4C-07A491080632}">
  <ds:schemaRefs>
    <ds:schemaRef ds:uri="http://schemas.microsoft.com/sharepoint/v3/contenttype/forms"/>
  </ds:schemaRefs>
</ds:datastoreItem>
</file>

<file path=customXml/itemProps4.xml><?xml version="1.0" encoding="utf-8"?>
<ds:datastoreItem xmlns:ds="http://schemas.openxmlformats.org/officeDocument/2006/customXml" ds:itemID="{B2FF12AA-F189-49EC-81BB-8E021D87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44</Pages>
  <Words>10160</Words>
  <Characters>55884</Characters>
  <Application>Microsoft Office Word</Application>
  <DocSecurity>0</DocSecurity>
  <Lines>465</Lines>
  <Paragraphs>131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Letendre</dc:creator>
  <cp:keywords/>
  <dc:description/>
  <cp:lastModifiedBy>Christine Letendre</cp:lastModifiedBy>
  <cp:revision>7</cp:revision>
  <dcterms:created xsi:type="dcterms:W3CDTF">2024-11-07T19:51:00Z</dcterms:created>
  <dcterms:modified xsi:type="dcterms:W3CDTF">2025-03-27T21:27:00Z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0x0101006070F7D41268254EBFE82BE167B55FFA</vt:lpwstr>
  </property>
  <property fmtid="{D5CDD505-2E9C-101B-9397-08002B2CF9AE}" pid="3" name="MediaServiceImageTags">
    <vt:lpwstr/>
  </property>
</Properties>
</file>