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D4D78" w:rsidR="00E6602A" w:rsidP="77379D68" w:rsidRDefault="00E6602A" w14:paraId="49A6FEF0" w14:textId="385FAE65">
      <w:pPr>
        <w:widowControl w:val="0"/>
        <w:jc w:val="center"/>
      </w:pPr>
    </w:p>
    <w:p w:rsidR="00FB6836" w:rsidP="70251AED" w:rsidRDefault="586826BB" w14:paraId="6F287C57" w14:textId="2297761F">
      <w:pPr>
        <w:jc w:val="center"/>
      </w:pPr>
    </w:p>
    <w:p w:rsidRPr="009D4D78" w:rsidR="00E6602A" w:rsidP="77379D68" w:rsidRDefault="001D5226" w14:paraId="26488A48" w14:textId="6AB326D1">
      <w:pPr>
        <w:jc w:val="center"/>
        <w:rPr>
          <w:rFonts w:ascii="Helvetica" w:hAnsi="Helvetica" w:cs="Comic Sans MS"/>
          <w:b/>
          <w:bCs/>
          <w:smallCaps/>
        </w:rPr>
      </w:pPr>
      <w:r w:rsidRPr="3BB283C3">
        <w:rPr>
          <w:rFonts w:ascii="Helvetica" w:hAnsi="Helvetica" w:cs="Comic Sans MS"/>
          <w:b/>
          <w:bCs/>
        </w:rPr>
        <w:t>Ouverture de p</w:t>
      </w:r>
      <w:r w:rsidRPr="3BB283C3" w:rsidR="00E6602A">
        <w:rPr>
          <w:rFonts w:ascii="Helvetica" w:hAnsi="Helvetica" w:cs="Comic Sans MS"/>
          <w:b/>
          <w:bCs/>
        </w:rPr>
        <w:t xml:space="preserve">oste : </w:t>
      </w:r>
      <w:r w:rsidRPr="3BB283C3" w:rsidR="0043067B">
        <w:rPr>
          <w:rFonts w:ascii="Helvetica" w:hAnsi="Helvetica" w:cs="Comic Sans MS"/>
          <w:b/>
          <w:bCs/>
        </w:rPr>
        <w:t xml:space="preserve">Organisatrice communautaire </w:t>
      </w:r>
      <w:r w:rsidR="00820748">
        <w:rPr>
          <w:rFonts w:ascii="Helvetica" w:hAnsi="Helvetica" w:cs="Comic Sans MS"/>
          <w:b/>
          <w:bCs/>
        </w:rPr>
        <w:t>pour l’</w:t>
      </w:r>
      <w:r w:rsidRPr="3BB283C3" w:rsidR="0043067B">
        <w:rPr>
          <w:rFonts w:ascii="Helvetica" w:hAnsi="Helvetica" w:cs="Comic Sans MS"/>
          <w:b/>
          <w:bCs/>
        </w:rPr>
        <w:t>été</w:t>
      </w:r>
    </w:p>
    <w:p w:rsidRPr="009D4D78" w:rsidR="00E6602A" w:rsidP="6593EFB7" w:rsidRDefault="75B265B6" w14:paraId="038256B5" w14:textId="30D63BBD">
      <w:pPr>
        <w:jc w:val="center"/>
        <w:rPr>
          <w:rFonts w:ascii="Arial" w:hAnsi="Arial" w:eastAsia="Arial" w:cs="Arial"/>
          <w:color w:val="000000" w:themeColor="text1"/>
        </w:rPr>
      </w:pPr>
      <w:r w:rsidRPr="6593EFB7">
        <w:rPr>
          <w:rFonts w:ascii="Arial" w:hAnsi="Arial" w:eastAsia="Arial" w:cs="Arial"/>
          <w:b/>
          <w:bCs/>
          <w:color w:val="000000" w:themeColor="text1"/>
        </w:rPr>
        <w:t xml:space="preserve">Vous êtes féministe et intéressée à travailler avec une équipe dynamique? </w:t>
      </w:r>
    </w:p>
    <w:p w:rsidRPr="009D4D78" w:rsidR="00E6602A" w:rsidP="6593EFB7" w:rsidRDefault="75B265B6" w14:paraId="4B2B52CF" w14:textId="2BDD98B8">
      <w:pPr>
        <w:jc w:val="center"/>
        <w:rPr>
          <w:rFonts w:ascii="Arial" w:hAnsi="Arial" w:eastAsia="Arial" w:cs="Arial"/>
          <w:color w:val="000000" w:themeColor="text1"/>
        </w:rPr>
      </w:pPr>
      <w:r w:rsidRPr="6593EFB7">
        <w:rPr>
          <w:rFonts w:ascii="Arial" w:hAnsi="Arial" w:eastAsia="Arial" w:cs="Arial"/>
          <w:b/>
          <w:bCs/>
          <w:color w:val="000000" w:themeColor="text1"/>
        </w:rPr>
        <w:t>Cet emploi est pour vous !</w:t>
      </w:r>
    </w:p>
    <w:p w:rsidRPr="009D4D78" w:rsidR="00E6602A" w:rsidP="6593EFB7" w:rsidRDefault="00E6602A" w14:paraId="2FA7C964" w14:textId="5D3F8A3C">
      <w:pPr>
        <w:jc w:val="center"/>
        <w:rPr>
          <w:rFonts w:ascii="Arial" w:hAnsi="Arial" w:eastAsia="Arial" w:cs="Arial"/>
          <w:color w:val="000000" w:themeColor="text1"/>
        </w:rPr>
      </w:pPr>
    </w:p>
    <w:p w:rsidRPr="009D4D78" w:rsidR="00E6602A" w:rsidP="37798BB0" w:rsidRDefault="75B265B6" w14:paraId="26488A49" w14:textId="227E44BA">
      <w:pPr>
        <w:pStyle w:val="Default"/>
        <w:rPr>
          <w:rFonts w:ascii="Arial" w:hAnsi="Arial" w:eastAsia="Arial" w:cs="Arial"/>
          <w:color w:val="000000" w:themeColor="text1"/>
          <w:sz w:val="22"/>
          <w:szCs w:val="22"/>
        </w:rPr>
      </w:pPr>
      <w:r w:rsidRPr="70251AED">
        <w:rPr>
          <w:rFonts w:ascii="Arial" w:hAnsi="Arial" w:eastAsia="Arial" w:cs="Arial"/>
          <w:color w:val="000000" w:themeColor="text1"/>
          <w:sz w:val="22"/>
          <w:szCs w:val="22"/>
        </w:rPr>
        <w:t xml:space="preserve">Au </w:t>
      </w:r>
      <w:r w:rsidRPr="70251AED">
        <w:rPr>
          <w:rFonts w:ascii="Arial" w:hAnsi="Arial" w:eastAsia="Arial" w:cs="Arial"/>
          <w:i/>
          <w:iCs/>
          <w:color w:val="000000" w:themeColor="text1"/>
          <w:sz w:val="22"/>
          <w:szCs w:val="22"/>
        </w:rPr>
        <w:t>Centre des femmes de Longueuil</w:t>
      </w:r>
      <w:r w:rsidRPr="70251AED">
        <w:rPr>
          <w:rFonts w:ascii="Arial" w:hAnsi="Arial" w:eastAsia="Arial" w:cs="Arial"/>
          <w:color w:val="000000" w:themeColor="text1"/>
          <w:sz w:val="22"/>
          <w:szCs w:val="22"/>
        </w:rPr>
        <w:t>, nous bâtissons ensemble une communauté féministe et solidaire qui reflète toutes nos diversités.  Nous avons comme objectifs de favoriser l’</w:t>
      </w:r>
      <w:proofErr w:type="spellStart"/>
      <w:r w:rsidRPr="70251AED">
        <w:rPr>
          <w:rFonts w:ascii="Arial" w:hAnsi="Arial" w:eastAsia="Arial" w:cs="Arial"/>
          <w:color w:val="000000" w:themeColor="text1"/>
          <w:sz w:val="22"/>
          <w:szCs w:val="22"/>
        </w:rPr>
        <w:t>empowerment</w:t>
      </w:r>
      <w:proofErr w:type="spellEnd"/>
      <w:r w:rsidRPr="70251AED">
        <w:rPr>
          <w:rFonts w:ascii="Arial" w:hAnsi="Arial" w:eastAsia="Arial" w:cs="Arial"/>
          <w:color w:val="000000" w:themeColor="text1"/>
          <w:sz w:val="22"/>
          <w:szCs w:val="22"/>
        </w:rPr>
        <w:t>, de briser l’isolement, de mobiliser et soutenir les femmes dans l’affirmation et la défense de leurs droits, de lutter contre les diverses discriminations que vivent les femmes et de soutenir une action collective qui favorise un changement social.</w:t>
      </w:r>
    </w:p>
    <w:p w:rsidR="084187D0" w:rsidP="37798BB0" w:rsidRDefault="084187D0" w14:paraId="61FBA87B" w14:textId="6F2D64BF">
      <w:pPr>
        <w:rPr>
          <w:rFonts w:ascii="Helvetica" w:hAnsi="Helvetica" w:cs="Arial"/>
          <w:b/>
          <w:bCs/>
          <w:i/>
          <w:iCs/>
          <w:sz w:val="20"/>
          <w:szCs w:val="20"/>
        </w:rPr>
      </w:pPr>
    </w:p>
    <w:p w:rsidRPr="009D4D78" w:rsidR="00AA0C23" w:rsidP="00AA0C23" w:rsidRDefault="00BA783D" w14:paraId="26488A4D" w14:textId="77777777">
      <w:pPr>
        <w:pBdr>
          <w:bottom w:val="single" w:color="auto" w:sz="4" w:space="1"/>
        </w:pBdr>
        <w:rPr>
          <w:rFonts w:ascii="Helvetica" w:hAnsi="Helvetica" w:cs="Arial"/>
          <w:b/>
          <w:bCs/>
          <w:i/>
          <w:sz w:val="22"/>
          <w:szCs w:val="22"/>
        </w:rPr>
      </w:pPr>
      <w:r w:rsidRPr="009D4D78">
        <w:rPr>
          <w:rFonts w:ascii="Helvetica" w:hAnsi="Helvetica" w:cs="Arial"/>
          <w:b/>
          <w:bCs/>
          <w:i/>
          <w:sz w:val="22"/>
          <w:szCs w:val="22"/>
        </w:rPr>
        <w:t xml:space="preserve">DESCRIPTION </w:t>
      </w:r>
      <w:r w:rsidRPr="009D4D78" w:rsidR="00EA537B">
        <w:rPr>
          <w:rFonts w:ascii="Helvetica" w:hAnsi="Helvetica" w:cs="Arial"/>
          <w:b/>
          <w:bCs/>
          <w:i/>
          <w:sz w:val="22"/>
          <w:szCs w:val="22"/>
        </w:rPr>
        <w:t>DU POSTE</w:t>
      </w:r>
      <w:r w:rsidRPr="009D4D78" w:rsidR="00AA0C23">
        <w:rPr>
          <w:rFonts w:ascii="Helvetica" w:hAnsi="Helvetica" w:cs="Arial"/>
          <w:b/>
          <w:bCs/>
          <w:i/>
          <w:sz w:val="22"/>
          <w:szCs w:val="22"/>
        </w:rPr>
        <w:t> </w:t>
      </w:r>
    </w:p>
    <w:p w:rsidRPr="009D4D78" w:rsidR="00AA0C23" w:rsidP="00AA0C23" w:rsidRDefault="00AA0C23" w14:paraId="26488A4E" w14:textId="77777777">
      <w:pPr>
        <w:jc w:val="both"/>
        <w:rPr>
          <w:rFonts w:ascii="Helvetica" w:hAnsi="Helvetica" w:cs="Arial"/>
          <w:sz w:val="12"/>
          <w:szCs w:val="12"/>
        </w:rPr>
      </w:pPr>
    </w:p>
    <w:p w:rsidRPr="009D4D78" w:rsidR="00AA0C23" w:rsidP="00AA0C23" w:rsidRDefault="00AA0C23" w14:paraId="26488A4F" w14:textId="77777777">
      <w:pPr>
        <w:tabs>
          <w:tab w:val="left" w:pos="750"/>
        </w:tabs>
        <w:rPr>
          <w:rFonts w:ascii="Helvetica" w:hAnsi="Helvetica" w:cs="Arial"/>
          <w:b/>
          <w:i/>
          <w:sz w:val="22"/>
          <w:szCs w:val="22"/>
        </w:rPr>
      </w:pPr>
      <w:r w:rsidRPr="009D4D78">
        <w:rPr>
          <w:rFonts w:ascii="Helvetica" w:hAnsi="Helvetica" w:cs="Arial"/>
          <w:b/>
          <w:i/>
          <w:sz w:val="22"/>
          <w:szCs w:val="22"/>
        </w:rPr>
        <w:t xml:space="preserve">En collaboration avec l'équipe de travail, </w:t>
      </w:r>
      <w:r w:rsidR="0043067B">
        <w:rPr>
          <w:rFonts w:ascii="Helvetica" w:hAnsi="Helvetica" w:cs="Arial"/>
          <w:b/>
          <w:i/>
          <w:sz w:val="22"/>
          <w:szCs w:val="22"/>
        </w:rPr>
        <w:t xml:space="preserve">la travailleuse d’été </w:t>
      </w:r>
      <w:r w:rsidRPr="009D4D78">
        <w:rPr>
          <w:rFonts w:ascii="Helvetica" w:hAnsi="Helvetica" w:cs="Arial"/>
          <w:b/>
          <w:i/>
          <w:sz w:val="22"/>
          <w:szCs w:val="22"/>
        </w:rPr>
        <w:t>devra assumer les tâches et les responsabilités suivantes :</w:t>
      </w:r>
    </w:p>
    <w:p w:rsidRPr="0080642A" w:rsidR="00DA4902" w:rsidP="0043067B" w:rsidRDefault="00DA4902" w14:paraId="26488A50" w14:textId="77777777">
      <w:pPr>
        <w:pStyle w:val="Default"/>
        <w:rPr>
          <w:rFonts w:ascii="Helvetica" w:hAnsi="Helvetica" w:cs="Arial"/>
          <w:color w:val="auto"/>
          <w:sz w:val="22"/>
          <w:szCs w:val="22"/>
        </w:rPr>
      </w:pPr>
    </w:p>
    <w:p w:rsidRPr="00E31A57" w:rsidR="0043067B" w:rsidP="0043067B" w:rsidRDefault="0043067B" w14:paraId="26488A51" w14:textId="5E8B3892">
      <w:pPr>
        <w:pStyle w:val="Default"/>
        <w:numPr>
          <w:ilvl w:val="0"/>
          <w:numId w:val="9"/>
        </w:numPr>
        <w:rPr>
          <w:rFonts w:ascii="Helvetica" w:hAnsi="Helvetica" w:cs="Arial"/>
          <w:color w:val="auto"/>
          <w:sz w:val="22"/>
          <w:szCs w:val="22"/>
        </w:rPr>
      </w:pPr>
      <w:r w:rsidRPr="70251AED">
        <w:rPr>
          <w:rFonts w:ascii="Helvetica" w:hAnsi="Helvetica" w:cs="Arial"/>
          <w:color w:val="auto"/>
          <w:sz w:val="22"/>
          <w:szCs w:val="22"/>
        </w:rPr>
        <w:t>Accueil, écoute, information et référe</w:t>
      </w:r>
      <w:r w:rsidRPr="70251AED" w:rsidR="00F6491D">
        <w:rPr>
          <w:rFonts w:ascii="Helvetica" w:hAnsi="Helvetica" w:cs="Arial"/>
          <w:color w:val="auto"/>
          <w:sz w:val="22"/>
          <w:szCs w:val="22"/>
        </w:rPr>
        <w:t>nces sur place ou par téléphone;</w:t>
      </w:r>
    </w:p>
    <w:p w:rsidRPr="00E31A57" w:rsidR="00FC2040" w:rsidP="00FC2040" w:rsidRDefault="0043067B" w14:paraId="26488A52" w14:textId="6FFF1DB4">
      <w:pPr>
        <w:pStyle w:val="Default"/>
        <w:numPr>
          <w:ilvl w:val="0"/>
          <w:numId w:val="9"/>
        </w:numPr>
        <w:rPr>
          <w:rFonts w:ascii="Helvetica" w:hAnsi="Helvetica" w:cs="Arial"/>
          <w:color w:val="auto"/>
          <w:sz w:val="22"/>
          <w:szCs w:val="22"/>
        </w:rPr>
      </w:pPr>
      <w:r w:rsidRPr="66766777" w:rsidR="0043067B">
        <w:rPr>
          <w:rFonts w:ascii="Helvetica" w:hAnsi="Helvetica" w:cs="Arial"/>
          <w:color w:val="auto"/>
          <w:sz w:val="22"/>
          <w:szCs w:val="22"/>
        </w:rPr>
        <w:t>Préparation et animation d’activités d’été (</w:t>
      </w:r>
      <w:r w:rsidRPr="66766777" w:rsidR="3ECB2E35">
        <w:rPr>
          <w:rFonts w:ascii="Helvetica" w:hAnsi="Helvetica" w:cs="Arial"/>
          <w:color w:val="auto"/>
          <w:sz w:val="22"/>
          <w:szCs w:val="22"/>
        </w:rPr>
        <w:t>a</w:t>
      </w:r>
      <w:r w:rsidRPr="66766777" w:rsidR="0043067B">
        <w:rPr>
          <w:rFonts w:ascii="Helvetica" w:hAnsi="Helvetica" w:cs="Arial"/>
          <w:color w:val="auto"/>
          <w:sz w:val="22"/>
          <w:szCs w:val="22"/>
        </w:rPr>
        <w:t>teliers, activités ponctuelles, sorties);</w:t>
      </w:r>
    </w:p>
    <w:p w:rsidRPr="00E31A57" w:rsidR="00555DE3" w:rsidP="00555DE3" w:rsidRDefault="00555DE3" w14:paraId="26488A53" w14:textId="50E3FD47">
      <w:pPr>
        <w:pStyle w:val="Default"/>
        <w:numPr>
          <w:ilvl w:val="0"/>
          <w:numId w:val="9"/>
        </w:numPr>
        <w:rPr>
          <w:rFonts w:ascii="Helvetica" w:hAnsi="Helvetica" w:cs="Arial"/>
          <w:color w:val="auto"/>
          <w:sz w:val="22"/>
          <w:szCs w:val="22"/>
        </w:rPr>
      </w:pPr>
      <w:r w:rsidRPr="70251AED">
        <w:rPr>
          <w:rFonts w:ascii="Helvetica" w:hAnsi="Helvetica" w:cs="Arial"/>
          <w:color w:val="auto"/>
          <w:sz w:val="22"/>
          <w:szCs w:val="22"/>
        </w:rPr>
        <w:t>Participer à la vie démocratique et associative de l’organisme;</w:t>
      </w:r>
    </w:p>
    <w:p w:rsidRPr="00E31A57" w:rsidR="0043067B" w:rsidP="00555DE3" w:rsidRDefault="0043067B" w14:paraId="26488A54" w14:textId="77777777">
      <w:pPr>
        <w:pStyle w:val="Default"/>
        <w:numPr>
          <w:ilvl w:val="0"/>
          <w:numId w:val="9"/>
        </w:numPr>
        <w:rPr>
          <w:rFonts w:ascii="Helvetica" w:hAnsi="Helvetica" w:cs="Arial"/>
          <w:color w:val="auto"/>
          <w:sz w:val="22"/>
          <w:szCs w:val="22"/>
        </w:rPr>
      </w:pPr>
      <w:r w:rsidRPr="00E31A57">
        <w:rPr>
          <w:rFonts w:ascii="Helvetica" w:hAnsi="Helvetica" w:cs="Arial"/>
          <w:color w:val="auto"/>
          <w:sz w:val="22"/>
          <w:szCs w:val="22"/>
        </w:rPr>
        <w:t>Participer à diverses autres tâches d’organisation du milieu de vie.</w:t>
      </w:r>
    </w:p>
    <w:p w:rsidRPr="00E31A57" w:rsidR="00287326" w:rsidP="00287326" w:rsidRDefault="00287326" w14:paraId="26488A55" w14:textId="77777777">
      <w:pPr>
        <w:ind w:left="720"/>
        <w:rPr>
          <w:rFonts w:ascii="Helvetica" w:hAnsi="Helvetica" w:cs="Arial"/>
          <w:sz w:val="16"/>
          <w:szCs w:val="16"/>
        </w:rPr>
      </w:pPr>
    </w:p>
    <w:p w:rsidRPr="00E31A57" w:rsidR="00AA0C23" w:rsidP="00287326" w:rsidRDefault="00AA0C23" w14:paraId="26488A56" w14:textId="77777777">
      <w:pPr>
        <w:rPr>
          <w:rFonts w:ascii="Helvetica" w:hAnsi="Helvetica" w:cs="Arial"/>
          <w:sz w:val="8"/>
          <w:szCs w:val="8"/>
          <w:u w:val="single"/>
        </w:rPr>
      </w:pPr>
    </w:p>
    <w:p w:rsidRPr="00E31A57" w:rsidR="00AA0C23" w:rsidP="00AA0C23" w:rsidRDefault="008260CC" w14:paraId="26488A57" w14:textId="77777777">
      <w:pPr>
        <w:pBdr>
          <w:bottom w:val="single" w:color="auto" w:sz="4" w:space="1"/>
        </w:pBdr>
        <w:rPr>
          <w:rFonts w:ascii="Helvetica" w:hAnsi="Helvetica" w:cs="Arial"/>
          <w:b/>
          <w:bCs/>
          <w:i/>
          <w:sz w:val="22"/>
          <w:szCs w:val="22"/>
        </w:rPr>
      </w:pPr>
      <w:r w:rsidRPr="00E31A57">
        <w:rPr>
          <w:rFonts w:ascii="Helvetica" w:hAnsi="Helvetica" w:cs="Arial"/>
          <w:b/>
          <w:bCs/>
          <w:i/>
          <w:sz w:val="22"/>
          <w:szCs w:val="22"/>
        </w:rPr>
        <w:t>COMPÉTENCES ET EXPÉRIENCES RECHERCHÉES</w:t>
      </w:r>
      <w:r w:rsidRPr="00E31A57" w:rsidR="00AA0C23">
        <w:rPr>
          <w:rFonts w:ascii="Helvetica" w:hAnsi="Helvetica" w:cs="Arial"/>
          <w:b/>
          <w:bCs/>
          <w:i/>
          <w:sz w:val="22"/>
          <w:szCs w:val="22"/>
        </w:rPr>
        <w:t> </w:t>
      </w:r>
    </w:p>
    <w:p w:rsidRPr="00E31A57" w:rsidR="00AA0C23" w:rsidP="3BB283C3" w:rsidRDefault="00AA0C23" w14:paraId="26488A58" w14:textId="77777777">
      <w:pPr>
        <w:ind w:left="720"/>
        <w:rPr>
          <w:rFonts w:ascii="Helvetica" w:hAnsi="Helvetica" w:cs="Arial"/>
          <w:b/>
          <w:bCs/>
          <w:sz w:val="22"/>
          <w:szCs w:val="22"/>
        </w:rPr>
      </w:pPr>
    </w:p>
    <w:p w:rsidRPr="00E31A57" w:rsidR="0043067B" w:rsidP="00DC01EF" w:rsidRDefault="0043067B" w14:paraId="26488A59" w14:textId="77777777">
      <w:pPr>
        <w:widowControl w:val="0"/>
        <w:numPr>
          <w:ilvl w:val="0"/>
          <w:numId w:val="11"/>
        </w:numPr>
        <w:autoSpaceDE w:val="0"/>
        <w:autoSpaceDN w:val="0"/>
        <w:adjustRightInd w:val="0"/>
        <w:rPr>
          <w:rFonts w:ascii="Helvetica" w:hAnsi="Helvetica" w:cs="Arial"/>
          <w:sz w:val="22"/>
          <w:szCs w:val="22"/>
        </w:rPr>
      </w:pPr>
      <w:r w:rsidRPr="3BB283C3">
        <w:rPr>
          <w:rFonts w:ascii="Helvetica" w:hAnsi="Helvetica" w:cs="Helvetica"/>
          <w:color w:val="1D2129"/>
          <w:sz w:val="22"/>
          <w:szCs w:val="22"/>
          <w:shd w:val="clear" w:color="auto" w:fill="FFFFFF"/>
        </w:rPr>
        <w:t>Étudiante en sciences humaines, travail social, études féministes…</w:t>
      </w:r>
    </w:p>
    <w:p w:rsidRPr="00E31A57" w:rsidR="0043067B" w:rsidP="3BB283C3" w:rsidRDefault="00BA259E" w14:paraId="26488A5A" w14:textId="0D93DD35">
      <w:pPr>
        <w:widowControl w:val="0"/>
        <w:numPr>
          <w:ilvl w:val="0"/>
          <w:numId w:val="11"/>
        </w:numPr>
        <w:autoSpaceDE w:val="0"/>
        <w:autoSpaceDN w:val="0"/>
        <w:adjustRightInd w:val="0"/>
        <w:rPr>
          <w:rFonts w:ascii="Helvetica" w:hAnsi="Helvetica" w:cs="Arial"/>
          <w:b/>
          <w:bCs/>
          <w:i/>
          <w:iCs/>
          <w:sz w:val="22"/>
          <w:szCs w:val="22"/>
        </w:rPr>
      </w:pPr>
      <w:r w:rsidRPr="3BB283C3">
        <w:rPr>
          <w:rFonts w:ascii="Helvetica" w:hAnsi="Helvetica" w:cs="Helvetica"/>
          <w:color w:val="1D2129"/>
          <w:sz w:val="22"/>
          <w:szCs w:val="22"/>
          <w:shd w:val="clear" w:color="auto" w:fill="FFFFFF"/>
        </w:rPr>
        <w:t xml:space="preserve">Être âgée entre </w:t>
      </w:r>
      <w:r w:rsidRPr="3BB283C3" w:rsidR="10C382AA">
        <w:rPr>
          <w:rFonts w:ascii="Helvetica" w:hAnsi="Helvetica" w:cs="Helvetica"/>
          <w:color w:val="1D2129"/>
          <w:sz w:val="22"/>
          <w:szCs w:val="22"/>
          <w:shd w:val="clear" w:color="auto" w:fill="FFFFFF"/>
        </w:rPr>
        <w:t>18 et</w:t>
      </w:r>
      <w:r w:rsidRPr="3BB283C3" w:rsidR="0043067B">
        <w:rPr>
          <w:rFonts w:ascii="Helvetica" w:hAnsi="Helvetica" w:cs="Helvetica"/>
          <w:color w:val="1D2129"/>
          <w:sz w:val="22"/>
          <w:szCs w:val="22"/>
          <w:shd w:val="clear" w:color="auto" w:fill="FFFFFF"/>
        </w:rPr>
        <w:t xml:space="preserve"> 30 ans</w:t>
      </w:r>
      <w:r w:rsidR="00820748">
        <w:rPr>
          <w:rFonts w:ascii="Helvetica" w:hAnsi="Helvetica" w:cs="Helvetica"/>
          <w:color w:val="1D2129"/>
          <w:sz w:val="22"/>
          <w:szCs w:val="22"/>
          <w:shd w:val="clear" w:color="auto" w:fill="FFFFFF"/>
        </w:rPr>
        <w:t xml:space="preserve"> et admissible à Emploi été Canada</w:t>
      </w:r>
    </w:p>
    <w:p w:rsidRPr="00E31A57" w:rsidR="0043067B" w:rsidP="3BB283C3" w:rsidRDefault="0043067B" w14:paraId="26488A5B" w14:textId="77777777">
      <w:pPr>
        <w:widowControl w:val="0"/>
        <w:numPr>
          <w:ilvl w:val="0"/>
          <w:numId w:val="11"/>
        </w:numPr>
        <w:autoSpaceDE w:val="0"/>
        <w:autoSpaceDN w:val="0"/>
        <w:adjustRightInd w:val="0"/>
        <w:rPr>
          <w:rFonts w:ascii="Helvetica" w:hAnsi="Helvetica" w:cs="Arial"/>
          <w:b/>
          <w:bCs/>
          <w:i/>
          <w:iCs/>
          <w:sz w:val="22"/>
          <w:szCs w:val="22"/>
        </w:rPr>
      </w:pPr>
      <w:r w:rsidRPr="3BB283C3">
        <w:rPr>
          <w:rFonts w:ascii="Helvetica" w:hAnsi="Helvetica" w:cs="Helvetica"/>
          <w:color w:val="1D2129"/>
          <w:sz w:val="22"/>
          <w:szCs w:val="22"/>
          <w:shd w:val="clear" w:color="auto" w:fill="FFFFFF"/>
        </w:rPr>
        <w:t>Intérêt pour le milieu communautaire</w:t>
      </w:r>
    </w:p>
    <w:p w:rsidRPr="00E31A57" w:rsidR="0043067B" w:rsidP="3BB283C3" w:rsidRDefault="0043067B" w14:paraId="26488A5C" w14:textId="53C27D5B">
      <w:pPr>
        <w:widowControl w:val="0"/>
        <w:numPr>
          <w:ilvl w:val="0"/>
          <w:numId w:val="11"/>
        </w:numPr>
        <w:autoSpaceDE w:val="0"/>
        <w:autoSpaceDN w:val="0"/>
        <w:adjustRightInd w:val="0"/>
        <w:rPr>
          <w:rFonts w:ascii="Helvetica" w:hAnsi="Helvetica" w:cs="Helvetica"/>
          <w:color w:val="1D2129"/>
          <w:sz w:val="22"/>
          <w:szCs w:val="22"/>
        </w:rPr>
      </w:pPr>
      <w:r w:rsidRPr="3BB283C3">
        <w:rPr>
          <w:rFonts w:ascii="Helvetica" w:hAnsi="Helvetica" w:cs="Helvetica"/>
          <w:color w:val="1D2129"/>
          <w:sz w:val="22"/>
          <w:szCs w:val="22"/>
          <w:shd w:val="clear" w:color="auto" w:fill="FFFFFF"/>
        </w:rPr>
        <w:t>Connaissance ou intérêt pour l’intervention féministe</w:t>
      </w:r>
      <w:r w:rsidRPr="3BB283C3" w:rsidR="75CACB64">
        <w:rPr>
          <w:rFonts w:ascii="Helvetica" w:hAnsi="Helvetica" w:cs="Helvetica"/>
          <w:color w:val="1D2129"/>
          <w:sz w:val="22"/>
          <w:szCs w:val="22"/>
          <w:shd w:val="clear" w:color="auto" w:fill="FFFFFF"/>
        </w:rPr>
        <w:t>, l’animation et l’éducation populaire</w:t>
      </w:r>
    </w:p>
    <w:p w:rsidRPr="00E31A57" w:rsidR="0043067B" w:rsidP="3BB283C3" w:rsidRDefault="0043067B" w14:paraId="26488A5D" w14:textId="77777777">
      <w:pPr>
        <w:widowControl w:val="0"/>
        <w:numPr>
          <w:ilvl w:val="0"/>
          <w:numId w:val="11"/>
        </w:numPr>
        <w:autoSpaceDE w:val="0"/>
        <w:autoSpaceDN w:val="0"/>
        <w:adjustRightInd w:val="0"/>
        <w:rPr>
          <w:rFonts w:ascii="Helvetica" w:hAnsi="Helvetica" w:cs="Arial"/>
          <w:b/>
          <w:bCs/>
          <w:i/>
          <w:iCs/>
          <w:sz w:val="22"/>
          <w:szCs w:val="22"/>
        </w:rPr>
      </w:pPr>
      <w:r w:rsidRPr="3BB283C3">
        <w:rPr>
          <w:rFonts w:ascii="Helvetica" w:hAnsi="Helvetica" w:cs="Helvetica"/>
          <w:color w:val="1D2129"/>
          <w:sz w:val="22"/>
          <w:szCs w:val="22"/>
          <w:shd w:val="clear" w:color="auto" w:fill="FFFFFF"/>
        </w:rPr>
        <w:t>Capacité de travailler en équipe</w:t>
      </w:r>
    </w:p>
    <w:p w:rsidRPr="00E31A57" w:rsidR="0043067B" w:rsidP="0043067B" w:rsidRDefault="0043067B" w14:paraId="26488A5E" w14:textId="77777777">
      <w:pPr>
        <w:widowControl w:val="0"/>
        <w:autoSpaceDE w:val="0"/>
        <w:autoSpaceDN w:val="0"/>
        <w:adjustRightInd w:val="0"/>
        <w:ind w:left="720"/>
        <w:rPr>
          <w:rFonts w:ascii="Helvetica" w:hAnsi="Helvetica" w:cs="Arial"/>
          <w:b/>
          <w:bCs/>
          <w:i/>
          <w:sz w:val="22"/>
          <w:szCs w:val="22"/>
        </w:rPr>
      </w:pPr>
    </w:p>
    <w:p w:rsidRPr="00E31A57" w:rsidR="00AA0C23" w:rsidP="00AA0C23" w:rsidRDefault="0080642A" w14:paraId="26488A5F" w14:textId="77777777">
      <w:pPr>
        <w:pBdr>
          <w:bottom w:val="single" w:color="auto" w:sz="4" w:space="1"/>
        </w:pBdr>
        <w:ind w:left="397" w:hanging="397"/>
        <w:rPr>
          <w:rFonts w:ascii="Helvetica" w:hAnsi="Helvetica" w:cs="Arial"/>
          <w:b/>
          <w:i/>
          <w:sz w:val="22"/>
          <w:szCs w:val="22"/>
        </w:rPr>
      </w:pPr>
      <w:r w:rsidRPr="00E31A57">
        <w:rPr>
          <w:rFonts w:ascii="Helvetica" w:hAnsi="Helvetica" w:cs="Arial"/>
          <w:b/>
          <w:i/>
          <w:sz w:val="22"/>
          <w:szCs w:val="22"/>
        </w:rPr>
        <w:t>CONDITIONS DE TRAVAIL</w:t>
      </w:r>
    </w:p>
    <w:p w:rsidRPr="00E31A57" w:rsidR="00AA0C23" w:rsidP="00AA0C23" w:rsidRDefault="00AA0C23" w14:paraId="26488A60" w14:textId="77777777">
      <w:pPr>
        <w:ind w:left="397" w:hanging="397"/>
        <w:rPr>
          <w:rFonts w:ascii="Helvetica" w:hAnsi="Helvetica" w:cs="Arial"/>
          <w:b/>
          <w:sz w:val="8"/>
          <w:szCs w:val="8"/>
        </w:rPr>
      </w:pPr>
    </w:p>
    <w:p w:rsidRPr="00E31A57" w:rsidR="00AA0C23" w:rsidP="004E55BD" w:rsidRDefault="00B81C9D" w14:paraId="26488A61" w14:textId="396A0349">
      <w:pPr>
        <w:pStyle w:val="Paragraphedeliste"/>
        <w:numPr>
          <w:ilvl w:val="0"/>
          <w:numId w:val="14"/>
        </w:numPr>
        <w:rPr>
          <w:rFonts w:ascii="Helvetica" w:hAnsi="Helvetica" w:cs="Arial"/>
        </w:rPr>
      </w:pPr>
      <w:r w:rsidRPr="77379D68">
        <w:rPr>
          <w:rFonts w:ascii="Helvetica" w:hAnsi="Helvetica" w:cs="Arial"/>
        </w:rPr>
        <w:t>3</w:t>
      </w:r>
      <w:r w:rsidR="00820748">
        <w:rPr>
          <w:rFonts w:ascii="Helvetica" w:hAnsi="Helvetica" w:cs="Arial"/>
        </w:rPr>
        <w:t>2</w:t>
      </w:r>
      <w:r w:rsidRPr="77379D68" w:rsidR="00AA0C23">
        <w:rPr>
          <w:rFonts w:ascii="Helvetica" w:hAnsi="Helvetica" w:cs="Arial"/>
        </w:rPr>
        <w:t xml:space="preserve"> heures/semaine</w:t>
      </w:r>
      <w:r w:rsidRPr="77379D68" w:rsidR="009A7652">
        <w:rPr>
          <w:rFonts w:ascii="Helvetica" w:hAnsi="Helvetica" w:cs="Arial"/>
        </w:rPr>
        <w:t xml:space="preserve"> sur </w:t>
      </w:r>
      <w:r w:rsidRPr="77379D68" w:rsidR="001B44F5">
        <w:rPr>
          <w:rFonts w:ascii="Helvetica" w:hAnsi="Helvetica" w:cs="Arial"/>
        </w:rPr>
        <w:t>4 jours</w:t>
      </w:r>
      <w:r w:rsidRPr="77379D68" w:rsidR="009A7652">
        <w:rPr>
          <w:rFonts w:ascii="Helvetica" w:hAnsi="Helvetica" w:cs="Arial"/>
        </w:rPr>
        <w:t xml:space="preserve"> incluant un soir par semaine</w:t>
      </w:r>
    </w:p>
    <w:p w:rsidRPr="000C71C2" w:rsidR="00AA0C23" w:rsidP="2A3D6E18" w:rsidRDefault="16B44B9C" w14:paraId="26488A62" w14:textId="0822E4EA">
      <w:pPr>
        <w:pStyle w:val="Paragraphedeliste"/>
        <w:numPr>
          <w:ilvl w:val="0"/>
          <w:numId w:val="14"/>
        </w:numPr>
        <w:rPr>
          <w:rFonts w:ascii="Helvetica" w:hAnsi="Helvetica" w:cs="Arial"/>
        </w:rPr>
      </w:pPr>
      <w:r w:rsidRPr="2A3D6E18">
        <w:rPr>
          <w:rFonts w:ascii="Helvetica" w:hAnsi="Helvetica" w:cs="Arial"/>
        </w:rPr>
        <w:t xml:space="preserve">Salaire </w:t>
      </w:r>
      <w:r w:rsidRPr="2A3D6E18" w:rsidR="632400CD">
        <w:rPr>
          <w:rFonts w:ascii="Helvetica" w:hAnsi="Helvetica" w:cs="Arial"/>
        </w:rPr>
        <w:t>de</w:t>
      </w:r>
      <w:r w:rsidRPr="2A3D6E18" w:rsidR="73EA38ED">
        <w:rPr>
          <w:rFonts w:ascii="Helvetica" w:hAnsi="Helvetica" w:cs="Arial"/>
        </w:rPr>
        <w:t xml:space="preserve"> </w:t>
      </w:r>
      <w:r w:rsidRPr="2A3D6E18" w:rsidR="4E934F11">
        <w:rPr>
          <w:rFonts w:ascii="Helvetica" w:hAnsi="Helvetica" w:cs="Arial"/>
        </w:rPr>
        <w:t>20</w:t>
      </w:r>
      <w:r w:rsidRPr="2A3D6E18" w:rsidR="784BC592">
        <w:rPr>
          <w:rFonts w:ascii="Helvetica" w:hAnsi="Helvetica" w:cs="Arial"/>
        </w:rPr>
        <w:t xml:space="preserve">$ </w:t>
      </w:r>
      <w:r w:rsidRPr="2A3D6E18" w:rsidR="632400CD">
        <w:rPr>
          <w:rFonts w:ascii="Helvetica" w:hAnsi="Helvetica" w:cs="Arial"/>
        </w:rPr>
        <w:t xml:space="preserve">l’heure </w:t>
      </w:r>
    </w:p>
    <w:p w:rsidRPr="00E31A57" w:rsidR="00AA0C23" w:rsidP="004E55BD" w:rsidRDefault="00AA0C23" w14:paraId="26488A63" w14:textId="168DCB71">
      <w:pPr>
        <w:pStyle w:val="Paragraphedeliste"/>
        <w:numPr>
          <w:ilvl w:val="0"/>
          <w:numId w:val="14"/>
        </w:numPr>
        <w:rPr>
          <w:rFonts w:ascii="Helvetica" w:hAnsi="Helvetica" w:cs="Calibri"/>
        </w:rPr>
      </w:pPr>
      <w:r w:rsidRPr="77379D68">
        <w:rPr>
          <w:rFonts w:ascii="Helvetica" w:hAnsi="Helvetica" w:cs="Calibri"/>
        </w:rPr>
        <w:t xml:space="preserve">Type de poste : </w:t>
      </w:r>
      <w:r w:rsidRPr="77379D68" w:rsidR="00D6222F">
        <w:rPr>
          <w:rFonts w:ascii="Helvetica" w:hAnsi="Helvetica" w:cs="Calibri"/>
        </w:rPr>
        <w:t>contrat</w:t>
      </w:r>
      <w:r w:rsidRPr="77379D68" w:rsidR="008A0B25">
        <w:rPr>
          <w:rFonts w:ascii="Helvetica" w:hAnsi="Helvetica" w:cs="Calibri"/>
        </w:rPr>
        <w:t xml:space="preserve"> de 1</w:t>
      </w:r>
      <w:r w:rsidRPr="77379D68" w:rsidR="4CE11461">
        <w:rPr>
          <w:rFonts w:ascii="Helvetica" w:hAnsi="Helvetica" w:cs="Calibri"/>
        </w:rPr>
        <w:t>0</w:t>
      </w:r>
      <w:r w:rsidRPr="77379D68" w:rsidR="008A0B25">
        <w:rPr>
          <w:rFonts w:ascii="Helvetica" w:hAnsi="Helvetica" w:cs="Calibri"/>
        </w:rPr>
        <w:t xml:space="preserve"> semaines</w:t>
      </w:r>
    </w:p>
    <w:p w:rsidRPr="00E31A57" w:rsidR="00C22082" w:rsidP="00C22082" w:rsidRDefault="00D6222F" w14:paraId="26488A64" w14:textId="0FC11D03">
      <w:pPr>
        <w:pStyle w:val="Paragraphedeliste"/>
        <w:numPr>
          <w:ilvl w:val="0"/>
          <w:numId w:val="14"/>
        </w:numPr>
        <w:rPr>
          <w:rFonts w:ascii="Helvetica" w:hAnsi="Helvetica" w:cs="Calibri"/>
        </w:rPr>
      </w:pPr>
      <w:r w:rsidRPr="77379D68">
        <w:rPr>
          <w:rFonts w:ascii="Helvetica" w:hAnsi="Helvetica" w:cs="Calibri"/>
        </w:rPr>
        <w:t xml:space="preserve">Entrée en fonction </w:t>
      </w:r>
      <w:r w:rsidRPr="77379D68" w:rsidR="6E0430C1">
        <w:rPr>
          <w:rFonts w:ascii="Helvetica" w:hAnsi="Helvetica" w:cs="Calibri"/>
        </w:rPr>
        <w:t xml:space="preserve">vers </w:t>
      </w:r>
      <w:r w:rsidRPr="77379D68">
        <w:rPr>
          <w:rFonts w:ascii="Helvetica" w:hAnsi="Helvetica" w:cs="Calibri"/>
        </w:rPr>
        <w:t xml:space="preserve">le </w:t>
      </w:r>
      <w:r w:rsidRPr="77379D68" w:rsidR="26427F8F">
        <w:rPr>
          <w:rFonts w:ascii="Helvetica" w:hAnsi="Helvetica" w:cs="Calibri"/>
        </w:rPr>
        <w:t>1</w:t>
      </w:r>
      <w:r w:rsidR="00820748">
        <w:rPr>
          <w:rFonts w:ascii="Helvetica" w:hAnsi="Helvetica" w:cs="Calibri"/>
        </w:rPr>
        <w:t>5</w:t>
      </w:r>
      <w:r w:rsidRPr="77379D68" w:rsidR="00F57764">
        <w:rPr>
          <w:rFonts w:ascii="Helvetica" w:hAnsi="Helvetica" w:cs="Calibri"/>
        </w:rPr>
        <w:t xml:space="preserve"> juin</w:t>
      </w:r>
      <w:r w:rsidRPr="77379D68" w:rsidR="00C22082">
        <w:rPr>
          <w:rFonts w:ascii="Helvetica" w:hAnsi="Helvetica" w:cs="Calibri"/>
        </w:rPr>
        <w:t xml:space="preserve"> </w:t>
      </w:r>
    </w:p>
    <w:p w:rsidR="00AA0C23" w:rsidP="37798BB0" w:rsidRDefault="004C3E27" w14:paraId="1F5AC9F8" w14:textId="07740ED6">
      <w:pPr>
        <w:jc w:val="both"/>
        <w:rPr>
          <w:rFonts w:ascii="Helvetica" w:hAnsi="Helvetica" w:cs="Arial"/>
          <w:b/>
          <w:bCs/>
          <w:sz w:val="20"/>
          <w:szCs w:val="20"/>
        </w:rPr>
      </w:pPr>
      <w:r w:rsidRPr="4F07BB93">
        <w:rPr>
          <w:rFonts w:ascii="Helvetica" w:hAnsi="Helvetica" w:cs="Arial"/>
          <w:sz w:val="22"/>
          <w:szCs w:val="22"/>
        </w:rPr>
        <w:t>Le Centre des femmes de Longueuil souscrit au principe d’accès à l’égalité en emploi</w:t>
      </w:r>
      <w:r w:rsidRPr="4F07BB93" w:rsidR="45EA9573">
        <w:rPr>
          <w:rFonts w:ascii="Helvetica" w:hAnsi="Helvetica" w:cs="Arial"/>
          <w:sz w:val="22"/>
          <w:szCs w:val="22"/>
        </w:rPr>
        <w:t xml:space="preserve">. </w:t>
      </w:r>
      <w:r w:rsidRPr="4F07BB93" w:rsidR="0080642A">
        <w:rPr>
          <w:rFonts w:ascii="Helvetica" w:hAnsi="Helvetica" w:cs="Arial"/>
          <w:sz w:val="22"/>
          <w:szCs w:val="22"/>
        </w:rPr>
        <w:t>Pour postuler</w:t>
      </w:r>
      <w:r w:rsidRPr="4F07BB93" w:rsidR="009D4D78">
        <w:rPr>
          <w:rFonts w:ascii="Helvetica" w:hAnsi="Helvetica" w:cs="Arial"/>
          <w:sz w:val="22"/>
          <w:szCs w:val="22"/>
        </w:rPr>
        <w:t>, f</w:t>
      </w:r>
      <w:r w:rsidRPr="4F07BB93" w:rsidR="00AA0C23">
        <w:rPr>
          <w:rFonts w:ascii="Helvetica" w:hAnsi="Helvetica" w:cs="Arial"/>
          <w:sz w:val="22"/>
          <w:szCs w:val="22"/>
        </w:rPr>
        <w:t xml:space="preserve">aire parvenir votre </w:t>
      </w:r>
      <w:r w:rsidRPr="4F07BB93" w:rsidR="00AA0C23">
        <w:rPr>
          <w:rFonts w:ascii="Helvetica" w:hAnsi="Helvetica" w:cs="Arial"/>
          <w:b/>
          <w:bCs/>
          <w:sz w:val="22"/>
          <w:szCs w:val="22"/>
        </w:rPr>
        <w:t>curriculum vitae accompagné d’une lettre démontrant votre motivation</w:t>
      </w:r>
      <w:r w:rsidRPr="4F07BB93" w:rsidR="00AA0C23">
        <w:rPr>
          <w:rFonts w:ascii="Helvetica" w:hAnsi="Helvetica" w:cs="Arial"/>
          <w:sz w:val="22"/>
          <w:szCs w:val="22"/>
        </w:rPr>
        <w:t xml:space="preserve"> pour ce poste </w:t>
      </w:r>
      <w:r w:rsidRPr="4F07BB93" w:rsidR="00AA0C23">
        <w:rPr>
          <w:rFonts w:ascii="Helvetica" w:hAnsi="Helvetica" w:cs="Arial"/>
          <w:b/>
          <w:bCs/>
          <w:sz w:val="22"/>
          <w:szCs w:val="22"/>
        </w:rPr>
        <w:t xml:space="preserve">au plus tard le </w:t>
      </w:r>
      <w:r w:rsidR="001F62A9">
        <w:rPr>
          <w:rFonts w:ascii="Helvetica" w:hAnsi="Helvetica" w:cs="Arial"/>
          <w:b/>
          <w:bCs/>
          <w:sz w:val="22"/>
          <w:szCs w:val="22"/>
        </w:rPr>
        <w:t>20</w:t>
      </w:r>
      <w:r w:rsidRPr="4F07BB93" w:rsidR="3B65AFB1">
        <w:rPr>
          <w:rFonts w:ascii="Helvetica" w:hAnsi="Helvetica" w:cs="Arial"/>
          <w:b/>
          <w:bCs/>
          <w:sz w:val="22"/>
          <w:szCs w:val="22"/>
        </w:rPr>
        <w:t xml:space="preserve"> </w:t>
      </w:r>
      <w:r w:rsidRPr="4F07BB93" w:rsidR="00D6222F">
        <w:rPr>
          <w:rFonts w:ascii="Helvetica" w:hAnsi="Helvetica" w:cs="Arial"/>
          <w:b/>
          <w:bCs/>
          <w:sz w:val="22"/>
          <w:szCs w:val="22"/>
        </w:rPr>
        <w:t>mai</w:t>
      </w:r>
      <w:r w:rsidRPr="4F07BB93">
        <w:rPr>
          <w:rFonts w:ascii="Helvetica" w:hAnsi="Helvetica" w:cs="Arial"/>
          <w:b/>
          <w:bCs/>
          <w:sz w:val="22"/>
          <w:szCs w:val="22"/>
        </w:rPr>
        <w:t xml:space="preserve"> </w:t>
      </w:r>
      <w:r w:rsidRPr="4F07BB93" w:rsidR="00AA0C23">
        <w:rPr>
          <w:rFonts w:ascii="Helvetica" w:hAnsi="Helvetica" w:cs="Arial"/>
          <w:sz w:val="22"/>
          <w:szCs w:val="22"/>
        </w:rPr>
        <w:t>à l’attention d</w:t>
      </w:r>
      <w:r w:rsidRPr="4F07BB93" w:rsidR="009D4D78">
        <w:rPr>
          <w:rFonts w:ascii="Helvetica" w:hAnsi="Helvetica" w:cs="Arial"/>
          <w:sz w:val="22"/>
          <w:szCs w:val="22"/>
        </w:rPr>
        <w:t>u Comité de sélection à l’a</w:t>
      </w:r>
      <w:r w:rsidRPr="4F07BB93" w:rsidR="00AA0C23">
        <w:rPr>
          <w:rFonts w:ascii="Helvetica" w:hAnsi="Helvetica" w:cs="Arial"/>
          <w:sz w:val="22"/>
          <w:szCs w:val="22"/>
        </w:rPr>
        <w:t>dresse courriel</w:t>
      </w:r>
      <w:r w:rsidRPr="4F07BB93" w:rsidR="000716C2">
        <w:rPr>
          <w:rFonts w:ascii="Helvetica" w:hAnsi="Helvetica" w:cs="Arial"/>
          <w:sz w:val="22"/>
          <w:szCs w:val="22"/>
        </w:rPr>
        <w:t xml:space="preserve"> </w:t>
      </w:r>
      <w:r w:rsidRPr="4F07BB93" w:rsidR="009D4D78">
        <w:rPr>
          <w:rFonts w:ascii="Helvetica" w:hAnsi="Helvetica" w:cs="Arial"/>
          <w:sz w:val="22"/>
          <w:szCs w:val="22"/>
        </w:rPr>
        <w:t xml:space="preserve">suivante : </w:t>
      </w:r>
      <w:hyperlink r:id="rId12">
        <w:r w:rsidRPr="4F07BB93" w:rsidR="00F57764">
          <w:rPr>
            <w:rStyle w:val="Hyperlien"/>
            <w:b/>
            <w:bCs/>
            <w:sz w:val="22"/>
            <w:szCs w:val="22"/>
          </w:rPr>
          <w:t>jdrolet@centredefemmeslongueuil.org</w:t>
        </w:r>
      </w:hyperlink>
      <w:r w:rsidRPr="4F07BB93" w:rsidR="00F57764">
        <w:rPr>
          <w:rStyle w:val="SYSHYPERTEXT"/>
          <w:rFonts w:ascii="Helvetica" w:hAnsi="Helvetica" w:cs="Arial"/>
          <w:color w:val="auto"/>
          <w:sz w:val="22"/>
          <w:szCs w:val="22"/>
          <w:u w:val="none"/>
        </w:rPr>
        <w:t xml:space="preserve">. </w:t>
      </w:r>
      <w:r w:rsidRPr="4F07BB93" w:rsidR="00F57764">
        <w:rPr>
          <w:rFonts w:ascii="Helvetica" w:hAnsi="Helvetica" w:cs="Arial"/>
          <w:b/>
          <w:bCs/>
          <w:sz w:val="22"/>
          <w:szCs w:val="22"/>
        </w:rPr>
        <w:t>Les entrevues auront lieu le 2</w:t>
      </w:r>
      <w:r w:rsidR="001F62A9">
        <w:rPr>
          <w:rFonts w:ascii="Helvetica" w:hAnsi="Helvetica" w:cs="Arial"/>
          <w:b/>
          <w:bCs/>
          <w:sz w:val="22"/>
          <w:szCs w:val="22"/>
        </w:rPr>
        <w:t>6</w:t>
      </w:r>
      <w:r w:rsidRPr="4F07BB93" w:rsidR="00F57764">
        <w:rPr>
          <w:rFonts w:ascii="Helvetica" w:hAnsi="Helvetica" w:cs="Arial"/>
          <w:b/>
          <w:bCs/>
          <w:sz w:val="22"/>
          <w:szCs w:val="22"/>
        </w:rPr>
        <w:t xml:space="preserve"> et le </w:t>
      </w:r>
      <w:r w:rsidR="001F62A9">
        <w:rPr>
          <w:rFonts w:ascii="Helvetica" w:hAnsi="Helvetica" w:cs="Arial"/>
          <w:b/>
          <w:bCs/>
          <w:sz w:val="22"/>
          <w:szCs w:val="22"/>
        </w:rPr>
        <w:t>27</w:t>
      </w:r>
      <w:r w:rsidRPr="4F07BB93" w:rsidR="00F57764">
        <w:rPr>
          <w:rFonts w:ascii="Helvetica" w:hAnsi="Helvetica" w:cs="Arial"/>
          <w:b/>
          <w:bCs/>
          <w:sz w:val="22"/>
          <w:szCs w:val="22"/>
        </w:rPr>
        <w:t xml:space="preserve"> mai. </w:t>
      </w:r>
    </w:p>
    <w:p w:rsidR="00FB6836" w:rsidP="77379D68" w:rsidRDefault="00FB6836" w14:paraId="4F90111C" w14:textId="77777777">
      <w:pPr>
        <w:jc w:val="both"/>
        <w:rPr>
          <w:rFonts w:ascii="Helvetica" w:hAnsi="Helvetica" w:cs="Helvetica"/>
          <w:i/>
          <w:iCs/>
          <w:sz w:val="20"/>
          <w:szCs w:val="20"/>
        </w:rPr>
      </w:pPr>
    </w:p>
    <w:p w:rsidR="00AA0C23" w:rsidP="37798BB0" w:rsidRDefault="52D57167" w14:paraId="26488A6A" w14:textId="40C91D75">
      <w:pPr>
        <w:jc w:val="both"/>
        <w:rPr>
          <w:rFonts w:ascii="Helvetica" w:hAnsi="Helvetica" w:cs="Arial"/>
          <w:b/>
          <w:bCs/>
          <w:sz w:val="20"/>
          <w:szCs w:val="20"/>
        </w:rPr>
      </w:pPr>
      <w:r w:rsidRPr="37798BB0">
        <w:rPr>
          <w:rFonts w:ascii="Helvetica" w:hAnsi="Helvetica" w:cs="Helvetica"/>
          <w:i/>
          <w:iCs/>
          <w:sz w:val="20"/>
          <w:szCs w:val="20"/>
        </w:rPr>
        <w:t>N</w:t>
      </w:r>
      <w:r w:rsidRPr="37798BB0" w:rsidR="00975076">
        <w:rPr>
          <w:rFonts w:ascii="Helvetica" w:hAnsi="Helvetica" w:cs="Helvetica"/>
          <w:i/>
          <w:iCs/>
          <w:sz w:val="20"/>
          <w:szCs w:val="20"/>
        </w:rPr>
        <w:t xml:space="preserve">ous remercions à l’avance toutes celles qui manifesteront leur intérêt pour ce poste. Seules les candidates retenues seront contactées </w:t>
      </w:r>
      <w:r w:rsidRPr="37798BB0" w:rsidR="000716C2">
        <w:rPr>
          <w:rFonts w:ascii="Helvetica" w:hAnsi="Helvetica" w:cs="Helvetica"/>
          <w:i/>
          <w:iCs/>
          <w:sz w:val="20"/>
          <w:szCs w:val="20"/>
        </w:rPr>
        <w:t>pour les entrevues</w:t>
      </w:r>
      <w:r w:rsidRPr="37798BB0" w:rsidR="00D206B9">
        <w:rPr>
          <w:rFonts w:ascii="Helvetica" w:hAnsi="Helvetica" w:cs="Helvetica"/>
          <w:i/>
          <w:iCs/>
          <w:sz w:val="20"/>
          <w:szCs w:val="20"/>
        </w:rPr>
        <w:t>.</w:t>
      </w:r>
      <w:r w:rsidRPr="37798BB0" w:rsidR="00E11813">
        <w:rPr>
          <w:rFonts w:ascii="Helvetica" w:hAnsi="Helvetica" w:cs="Helvetica"/>
          <w:i/>
          <w:iCs/>
          <w:sz w:val="20"/>
          <w:szCs w:val="20"/>
        </w:rPr>
        <w:t xml:space="preserve"> </w:t>
      </w:r>
    </w:p>
    <w:sectPr w:rsidR="00AA0C23" w:rsidSect="00DD3765">
      <w:headerReference w:type="default" r:id="rId13"/>
      <w:footerReference w:type="default" r:id="rId14"/>
      <w:pgSz w:w="12240" w:h="15840" w:orient="portrait"/>
      <w:pgMar w:top="0" w:right="720" w:bottom="54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41C" w:rsidP="00DD3765" w:rsidRDefault="0020341C" w14:paraId="1A0470A4" w14:textId="77777777">
      <w:r>
        <w:separator/>
      </w:r>
    </w:p>
  </w:endnote>
  <w:endnote w:type="continuationSeparator" w:id="0">
    <w:p w:rsidR="0020341C" w:rsidP="00DD3765" w:rsidRDefault="0020341C" w14:paraId="48CA92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D3765" w:rsidR="00120D9C" w:rsidP="00B15982" w:rsidRDefault="00120D9C" w14:paraId="26488A75" w14:textId="77777777">
    <w:pPr>
      <w:pBdr>
        <w:top w:val="single" w:color="C00000" w:sz="4" w:space="3"/>
      </w:pBdr>
      <w:tabs>
        <w:tab w:val="left" w:pos="2175"/>
      </w:tabs>
      <w:jc w:val="center"/>
      <w:rPr>
        <w:rFonts w:ascii="Arial" w:hAnsi="Arial" w:cs="Arial"/>
        <w:sz w:val="20"/>
        <w:szCs w:val="20"/>
      </w:rPr>
    </w:pPr>
    <w:r w:rsidRPr="00DD3765">
      <w:rPr>
        <w:rFonts w:ascii="Arial" w:hAnsi="Arial" w:cs="Arial"/>
        <w:sz w:val="20"/>
        <w:szCs w:val="20"/>
      </w:rPr>
      <w:t xml:space="preserve">1529 boul. Lafayette, Longueuil, Québec, J4K 3B6, 450 670-0111 </w:t>
    </w:r>
  </w:p>
  <w:p w:rsidR="00120D9C" w:rsidRDefault="00120D9C" w14:paraId="26488A76"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41C" w:rsidP="00DD3765" w:rsidRDefault="0020341C" w14:paraId="606B378B" w14:textId="77777777">
      <w:r>
        <w:separator/>
      </w:r>
    </w:p>
  </w:footnote>
  <w:footnote w:type="continuationSeparator" w:id="0">
    <w:p w:rsidR="0020341C" w:rsidP="00DD3765" w:rsidRDefault="0020341C" w14:paraId="5ED88D0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C23" w:rsidRDefault="00AA0C23" w14:paraId="26488A74" w14:textId="77777777">
    <w:pPr>
      <w:pStyle w:val="En-tte"/>
    </w:pPr>
  </w:p>
</w:hdr>
</file>

<file path=word/intelligence2.xml><?xml version="1.0" encoding="utf-8"?>
<int2:intelligence xmlns:int2="http://schemas.microsoft.com/office/intelligence/2020/intelligence">
  <int2:observations>
    <int2:textHash int2:hashCode="9Cmazp2nSJJ07H" int2:id="XNwU0IZk">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7D5E"/>
    <w:multiLevelType w:val="multilevel"/>
    <w:tmpl w:val="9102895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3FF5373"/>
    <w:multiLevelType w:val="hybridMultilevel"/>
    <w:tmpl w:val="6548EE2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 w15:restartNumberingAfterBreak="0">
    <w:nsid w:val="2377494C"/>
    <w:multiLevelType w:val="hybridMultilevel"/>
    <w:tmpl w:val="8168030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 w15:restartNumberingAfterBreak="0">
    <w:nsid w:val="2A6227AC"/>
    <w:multiLevelType w:val="hybridMultilevel"/>
    <w:tmpl w:val="6ABE662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 w15:restartNumberingAfterBreak="0">
    <w:nsid w:val="2B9A65AD"/>
    <w:multiLevelType w:val="hybridMultilevel"/>
    <w:tmpl w:val="F2DA4FB6"/>
    <w:lvl w:ilvl="0" w:tplc="0C0C0009">
      <w:start w:val="1"/>
      <w:numFmt w:val="bullet"/>
      <w:lvlText w:val=""/>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5" w15:restartNumberingAfterBreak="0">
    <w:nsid w:val="34FE253C"/>
    <w:multiLevelType w:val="hybridMultilevel"/>
    <w:tmpl w:val="33F80FC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6" w15:restartNumberingAfterBreak="0">
    <w:nsid w:val="595C71B4"/>
    <w:multiLevelType w:val="hybridMultilevel"/>
    <w:tmpl w:val="AFC24BA8"/>
    <w:lvl w:ilvl="0" w:tplc="0C0C0009">
      <w:start w:val="1"/>
      <w:numFmt w:val="bullet"/>
      <w:lvlText w:val=""/>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7" w15:restartNumberingAfterBreak="0">
    <w:nsid w:val="68125011"/>
    <w:multiLevelType w:val="hybridMultilevel"/>
    <w:tmpl w:val="879CD9E6"/>
    <w:lvl w:ilvl="0" w:tplc="CCA6B50E">
      <w:start w:val="162"/>
      <w:numFmt w:val="bullet"/>
      <w:lvlText w:val="-"/>
      <w:lvlJc w:val="left"/>
      <w:pPr>
        <w:ind w:left="720" w:hanging="360"/>
      </w:pPr>
      <w:rPr>
        <w:rFonts w:hint="default" w:ascii="Helvetica" w:hAnsi="Helvetica" w:eastAsia="Calibri" w:cs="Times New Roman"/>
        <w:sz w:val="26"/>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8" w15:restartNumberingAfterBreak="0">
    <w:nsid w:val="69EE29F8"/>
    <w:multiLevelType w:val="multilevel"/>
    <w:tmpl w:val="A05EAE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2711752"/>
    <w:multiLevelType w:val="multilevel"/>
    <w:tmpl w:val="D0A0274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3666C11"/>
    <w:multiLevelType w:val="hybridMultilevel"/>
    <w:tmpl w:val="D13EEC18"/>
    <w:lvl w:ilvl="0" w:tplc="0C0C0009">
      <w:start w:val="1"/>
      <w:numFmt w:val="bullet"/>
      <w:lvlText w:val=""/>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1" w15:restartNumberingAfterBreak="0">
    <w:nsid w:val="770E1713"/>
    <w:multiLevelType w:val="hybridMultilevel"/>
    <w:tmpl w:val="B5BEB348"/>
    <w:lvl w:ilvl="0" w:tplc="0C0C0009">
      <w:start w:val="1"/>
      <w:numFmt w:val="bullet"/>
      <w:lvlText w:val=""/>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2" w15:restartNumberingAfterBreak="0">
    <w:nsid w:val="7B180FE7"/>
    <w:multiLevelType w:val="hybridMultilevel"/>
    <w:tmpl w:val="A4723532"/>
    <w:lvl w:ilvl="0" w:tplc="0C0C0009">
      <w:start w:val="1"/>
      <w:numFmt w:val="bullet"/>
      <w:lvlText w:val=""/>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3" w15:restartNumberingAfterBreak="0">
    <w:nsid w:val="7DF45922"/>
    <w:multiLevelType w:val="hybridMultilevel"/>
    <w:tmpl w:val="649C160A"/>
    <w:lvl w:ilvl="0" w:tplc="0C0C0009">
      <w:start w:val="1"/>
      <w:numFmt w:val="bullet"/>
      <w:lvlText w:val=""/>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1353261283">
    <w:abstractNumId w:val="13"/>
  </w:num>
  <w:num w:numId="2" w16cid:durableId="249658127">
    <w:abstractNumId w:val="7"/>
  </w:num>
  <w:num w:numId="3" w16cid:durableId="651175614">
    <w:abstractNumId w:val="8"/>
  </w:num>
  <w:num w:numId="4" w16cid:durableId="170992814">
    <w:abstractNumId w:val="1"/>
  </w:num>
  <w:num w:numId="5" w16cid:durableId="1825657862">
    <w:abstractNumId w:val="5"/>
  </w:num>
  <w:num w:numId="6" w16cid:durableId="1794203432">
    <w:abstractNumId w:val="2"/>
  </w:num>
  <w:num w:numId="7" w16cid:durableId="125322947">
    <w:abstractNumId w:val="3"/>
  </w:num>
  <w:num w:numId="8" w16cid:durableId="833573085">
    <w:abstractNumId w:val="0"/>
  </w:num>
  <w:num w:numId="9" w16cid:durableId="1003824637">
    <w:abstractNumId w:val="9"/>
  </w:num>
  <w:num w:numId="10" w16cid:durableId="1506168652">
    <w:abstractNumId w:val="11"/>
  </w:num>
  <w:num w:numId="11" w16cid:durableId="1254779509">
    <w:abstractNumId w:val="10"/>
  </w:num>
  <w:num w:numId="12" w16cid:durableId="1627393644">
    <w:abstractNumId w:val="6"/>
  </w:num>
  <w:num w:numId="13" w16cid:durableId="2108035894">
    <w:abstractNumId w:val="4"/>
  </w:num>
  <w:num w:numId="14" w16cid:durableId="14817724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FD4"/>
    <w:rsid w:val="00001C3F"/>
    <w:rsid w:val="000037F1"/>
    <w:rsid w:val="00006104"/>
    <w:rsid w:val="00020E77"/>
    <w:rsid w:val="00041C82"/>
    <w:rsid w:val="00043E53"/>
    <w:rsid w:val="0005510F"/>
    <w:rsid w:val="0005577D"/>
    <w:rsid w:val="000716C2"/>
    <w:rsid w:val="00081278"/>
    <w:rsid w:val="000A40CB"/>
    <w:rsid w:val="000A4D81"/>
    <w:rsid w:val="000C71C2"/>
    <w:rsid w:val="000D50FE"/>
    <w:rsid w:val="000E36EE"/>
    <w:rsid w:val="001042CF"/>
    <w:rsid w:val="00114AAD"/>
    <w:rsid w:val="00120D9C"/>
    <w:rsid w:val="00123CC1"/>
    <w:rsid w:val="00154BF0"/>
    <w:rsid w:val="001674F5"/>
    <w:rsid w:val="0019691E"/>
    <w:rsid w:val="00196BB2"/>
    <w:rsid w:val="001B44F5"/>
    <w:rsid w:val="001C2D67"/>
    <w:rsid w:val="001D5226"/>
    <w:rsid w:val="001E6E22"/>
    <w:rsid w:val="001F62A9"/>
    <w:rsid w:val="0020341C"/>
    <w:rsid w:val="002161DB"/>
    <w:rsid w:val="00226A19"/>
    <w:rsid w:val="00256B56"/>
    <w:rsid w:val="00261E89"/>
    <w:rsid w:val="00262A7F"/>
    <w:rsid w:val="00287326"/>
    <w:rsid w:val="002B66E6"/>
    <w:rsid w:val="002D4067"/>
    <w:rsid w:val="002E5604"/>
    <w:rsid w:val="00361258"/>
    <w:rsid w:val="003675D8"/>
    <w:rsid w:val="00393839"/>
    <w:rsid w:val="0039440F"/>
    <w:rsid w:val="003B18AC"/>
    <w:rsid w:val="0043067B"/>
    <w:rsid w:val="0043712C"/>
    <w:rsid w:val="00437288"/>
    <w:rsid w:val="00440070"/>
    <w:rsid w:val="00444FA9"/>
    <w:rsid w:val="00447F83"/>
    <w:rsid w:val="004548AE"/>
    <w:rsid w:val="00463895"/>
    <w:rsid w:val="00492564"/>
    <w:rsid w:val="004C3E27"/>
    <w:rsid w:val="004D5737"/>
    <w:rsid w:val="004E55BD"/>
    <w:rsid w:val="00527B4E"/>
    <w:rsid w:val="00532CE5"/>
    <w:rsid w:val="00552828"/>
    <w:rsid w:val="00555DE3"/>
    <w:rsid w:val="00557143"/>
    <w:rsid w:val="00564349"/>
    <w:rsid w:val="00595411"/>
    <w:rsid w:val="005D7BB0"/>
    <w:rsid w:val="00600FBD"/>
    <w:rsid w:val="00605258"/>
    <w:rsid w:val="00614172"/>
    <w:rsid w:val="006262B9"/>
    <w:rsid w:val="0063096F"/>
    <w:rsid w:val="00664792"/>
    <w:rsid w:val="00665212"/>
    <w:rsid w:val="00665F52"/>
    <w:rsid w:val="0067122F"/>
    <w:rsid w:val="00672C54"/>
    <w:rsid w:val="00693927"/>
    <w:rsid w:val="006B7BDD"/>
    <w:rsid w:val="006C0A28"/>
    <w:rsid w:val="006E2E72"/>
    <w:rsid w:val="006E3B57"/>
    <w:rsid w:val="0071057B"/>
    <w:rsid w:val="00732C75"/>
    <w:rsid w:val="0073436B"/>
    <w:rsid w:val="00744D79"/>
    <w:rsid w:val="00775D71"/>
    <w:rsid w:val="00780C12"/>
    <w:rsid w:val="00791DC6"/>
    <w:rsid w:val="007A7CA0"/>
    <w:rsid w:val="007C4E5E"/>
    <w:rsid w:val="007D5731"/>
    <w:rsid w:val="007E5367"/>
    <w:rsid w:val="00800941"/>
    <w:rsid w:val="00802A3F"/>
    <w:rsid w:val="0080642A"/>
    <w:rsid w:val="00820748"/>
    <w:rsid w:val="008260CC"/>
    <w:rsid w:val="00847087"/>
    <w:rsid w:val="00863D2B"/>
    <w:rsid w:val="00870F20"/>
    <w:rsid w:val="00881262"/>
    <w:rsid w:val="008A0B25"/>
    <w:rsid w:val="008C06EC"/>
    <w:rsid w:val="00900A6D"/>
    <w:rsid w:val="00921C6E"/>
    <w:rsid w:val="0092634B"/>
    <w:rsid w:val="00927C24"/>
    <w:rsid w:val="00934F1A"/>
    <w:rsid w:val="00940BE7"/>
    <w:rsid w:val="00942659"/>
    <w:rsid w:val="009519E0"/>
    <w:rsid w:val="00963BAF"/>
    <w:rsid w:val="00975076"/>
    <w:rsid w:val="00975661"/>
    <w:rsid w:val="009A7652"/>
    <w:rsid w:val="009B0F46"/>
    <w:rsid w:val="009C6135"/>
    <w:rsid w:val="009D4D78"/>
    <w:rsid w:val="009D7E27"/>
    <w:rsid w:val="009E5E33"/>
    <w:rsid w:val="00A252D6"/>
    <w:rsid w:val="00A26BD7"/>
    <w:rsid w:val="00A63E12"/>
    <w:rsid w:val="00A84E5E"/>
    <w:rsid w:val="00A85FE6"/>
    <w:rsid w:val="00AA0BCA"/>
    <w:rsid w:val="00AA0C23"/>
    <w:rsid w:val="00AA5809"/>
    <w:rsid w:val="00AE75C7"/>
    <w:rsid w:val="00B15982"/>
    <w:rsid w:val="00B40A1B"/>
    <w:rsid w:val="00B56C66"/>
    <w:rsid w:val="00B572A7"/>
    <w:rsid w:val="00B6650E"/>
    <w:rsid w:val="00B81C9D"/>
    <w:rsid w:val="00BA259E"/>
    <w:rsid w:val="00BA3431"/>
    <w:rsid w:val="00BA783D"/>
    <w:rsid w:val="00BD56CE"/>
    <w:rsid w:val="00BF4908"/>
    <w:rsid w:val="00C014A2"/>
    <w:rsid w:val="00C14D98"/>
    <w:rsid w:val="00C22082"/>
    <w:rsid w:val="00C236D5"/>
    <w:rsid w:val="00C2438B"/>
    <w:rsid w:val="00C24C49"/>
    <w:rsid w:val="00C42EF9"/>
    <w:rsid w:val="00C47E58"/>
    <w:rsid w:val="00C5351B"/>
    <w:rsid w:val="00C638FF"/>
    <w:rsid w:val="00CC0A13"/>
    <w:rsid w:val="00CC76DE"/>
    <w:rsid w:val="00CD4FD4"/>
    <w:rsid w:val="00CE5EA4"/>
    <w:rsid w:val="00D12B02"/>
    <w:rsid w:val="00D17576"/>
    <w:rsid w:val="00D206B9"/>
    <w:rsid w:val="00D50E4C"/>
    <w:rsid w:val="00D5278F"/>
    <w:rsid w:val="00D6222F"/>
    <w:rsid w:val="00D63C3A"/>
    <w:rsid w:val="00D75220"/>
    <w:rsid w:val="00D828CA"/>
    <w:rsid w:val="00D857AD"/>
    <w:rsid w:val="00D87833"/>
    <w:rsid w:val="00DA4902"/>
    <w:rsid w:val="00DB3932"/>
    <w:rsid w:val="00DC01EF"/>
    <w:rsid w:val="00DD3765"/>
    <w:rsid w:val="00E11813"/>
    <w:rsid w:val="00E31A57"/>
    <w:rsid w:val="00E37081"/>
    <w:rsid w:val="00E46805"/>
    <w:rsid w:val="00E6602A"/>
    <w:rsid w:val="00E67DE0"/>
    <w:rsid w:val="00E772F8"/>
    <w:rsid w:val="00EA537B"/>
    <w:rsid w:val="00EC28E0"/>
    <w:rsid w:val="00EE632F"/>
    <w:rsid w:val="00F04A11"/>
    <w:rsid w:val="00F2081D"/>
    <w:rsid w:val="00F31806"/>
    <w:rsid w:val="00F34093"/>
    <w:rsid w:val="00F57764"/>
    <w:rsid w:val="00F6491D"/>
    <w:rsid w:val="00F86800"/>
    <w:rsid w:val="00FA36B0"/>
    <w:rsid w:val="00FB6836"/>
    <w:rsid w:val="00FC2040"/>
    <w:rsid w:val="00FD0896"/>
    <w:rsid w:val="00FE5BFE"/>
    <w:rsid w:val="00FF6E6E"/>
    <w:rsid w:val="01736A23"/>
    <w:rsid w:val="04B8C7D5"/>
    <w:rsid w:val="0594F228"/>
    <w:rsid w:val="07F06897"/>
    <w:rsid w:val="084187D0"/>
    <w:rsid w:val="0C0FF77F"/>
    <w:rsid w:val="0DABC7E0"/>
    <w:rsid w:val="10C382AA"/>
    <w:rsid w:val="11FE88BB"/>
    <w:rsid w:val="16B44B9C"/>
    <w:rsid w:val="1B461AA9"/>
    <w:rsid w:val="1FDA6A26"/>
    <w:rsid w:val="20FC60A5"/>
    <w:rsid w:val="23851994"/>
    <w:rsid w:val="23ED6B84"/>
    <w:rsid w:val="24C9E5DA"/>
    <w:rsid w:val="26427F8F"/>
    <w:rsid w:val="2643EA2E"/>
    <w:rsid w:val="27DFBA8F"/>
    <w:rsid w:val="290A59A6"/>
    <w:rsid w:val="297B8AF0"/>
    <w:rsid w:val="2A3D6E18"/>
    <w:rsid w:val="2B1ED630"/>
    <w:rsid w:val="2C10A23D"/>
    <w:rsid w:val="2D16D9A9"/>
    <w:rsid w:val="31A95706"/>
    <w:rsid w:val="36990BAA"/>
    <w:rsid w:val="37798BB0"/>
    <w:rsid w:val="3B65AFB1"/>
    <w:rsid w:val="3BB283C3"/>
    <w:rsid w:val="3BBAA909"/>
    <w:rsid w:val="3D8C7C97"/>
    <w:rsid w:val="3ECB2E35"/>
    <w:rsid w:val="438B0420"/>
    <w:rsid w:val="45EA9573"/>
    <w:rsid w:val="4CE11461"/>
    <w:rsid w:val="4E37281E"/>
    <w:rsid w:val="4E934F11"/>
    <w:rsid w:val="4F07BB93"/>
    <w:rsid w:val="50AD4F27"/>
    <w:rsid w:val="5145146F"/>
    <w:rsid w:val="51D01D54"/>
    <w:rsid w:val="52D57167"/>
    <w:rsid w:val="5630BB3E"/>
    <w:rsid w:val="57CCE3C3"/>
    <w:rsid w:val="586826BB"/>
    <w:rsid w:val="5CE9F7A2"/>
    <w:rsid w:val="5D553C47"/>
    <w:rsid w:val="632400CD"/>
    <w:rsid w:val="6593EFB7"/>
    <w:rsid w:val="66766777"/>
    <w:rsid w:val="6E0430C1"/>
    <w:rsid w:val="6E2924BC"/>
    <w:rsid w:val="70251AED"/>
    <w:rsid w:val="739FD14F"/>
    <w:rsid w:val="73EA38ED"/>
    <w:rsid w:val="759BCD07"/>
    <w:rsid w:val="75B265B6"/>
    <w:rsid w:val="75CACB64"/>
    <w:rsid w:val="76BAC714"/>
    <w:rsid w:val="76F526AD"/>
    <w:rsid w:val="77379D68"/>
    <w:rsid w:val="784BC592"/>
    <w:rsid w:val="7EE7976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88A48"/>
  <w15:docId w15:val="{7799FFDB-1975-4E61-B599-E74F9E60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Hyperlien">
    <w:name w:val="Hyperlink"/>
    <w:rsid w:val="000D50FE"/>
    <w:rPr>
      <w:color w:val="0000FF"/>
      <w:u w:val="single"/>
    </w:rPr>
  </w:style>
  <w:style w:type="paragraph" w:styleId="Textedebulles">
    <w:name w:val="Balloon Text"/>
    <w:basedOn w:val="Normal"/>
    <w:link w:val="TextedebullesCar"/>
    <w:rsid w:val="00361258"/>
    <w:rPr>
      <w:rFonts w:ascii="Tahoma" w:hAnsi="Tahoma" w:cs="Tahoma"/>
      <w:sz w:val="16"/>
      <w:szCs w:val="16"/>
    </w:rPr>
  </w:style>
  <w:style w:type="character" w:styleId="TextedebullesCar" w:customStyle="1">
    <w:name w:val="Texte de bulles Car"/>
    <w:link w:val="Textedebulles"/>
    <w:rsid w:val="00361258"/>
    <w:rPr>
      <w:rFonts w:ascii="Tahoma" w:hAnsi="Tahoma" w:cs="Tahoma"/>
      <w:sz w:val="16"/>
      <w:szCs w:val="16"/>
    </w:rPr>
  </w:style>
  <w:style w:type="paragraph" w:styleId="En-tte">
    <w:name w:val="header"/>
    <w:basedOn w:val="Normal"/>
    <w:link w:val="En-tteCar"/>
    <w:rsid w:val="00DD3765"/>
    <w:pPr>
      <w:tabs>
        <w:tab w:val="center" w:pos="4320"/>
        <w:tab w:val="right" w:pos="8640"/>
      </w:tabs>
    </w:pPr>
  </w:style>
  <w:style w:type="character" w:styleId="En-tteCar" w:customStyle="1">
    <w:name w:val="En-tête Car"/>
    <w:link w:val="En-tte"/>
    <w:rsid w:val="00DD3765"/>
    <w:rPr>
      <w:sz w:val="24"/>
      <w:szCs w:val="24"/>
    </w:rPr>
  </w:style>
  <w:style w:type="paragraph" w:styleId="Pieddepage">
    <w:name w:val="footer"/>
    <w:basedOn w:val="Normal"/>
    <w:link w:val="PieddepageCar"/>
    <w:uiPriority w:val="99"/>
    <w:rsid w:val="00DD3765"/>
    <w:pPr>
      <w:tabs>
        <w:tab w:val="center" w:pos="4320"/>
        <w:tab w:val="right" w:pos="8640"/>
      </w:tabs>
    </w:pPr>
  </w:style>
  <w:style w:type="character" w:styleId="PieddepageCar" w:customStyle="1">
    <w:name w:val="Pied de page Car"/>
    <w:link w:val="Pieddepage"/>
    <w:uiPriority w:val="99"/>
    <w:rsid w:val="00DD3765"/>
    <w:rPr>
      <w:sz w:val="24"/>
      <w:szCs w:val="24"/>
    </w:rPr>
  </w:style>
  <w:style w:type="paragraph" w:styleId="NormalWeb">
    <w:name w:val="Normal (Web)"/>
    <w:basedOn w:val="Normal"/>
    <w:uiPriority w:val="99"/>
    <w:unhideWhenUsed/>
    <w:rsid w:val="00006104"/>
    <w:pPr>
      <w:spacing w:before="100" w:beforeAutospacing="1" w:after="100" w:afterAutospacing="1"/>
    </w:pPr>
    <w:rPr>
      <w:rFonts w:ascii="Verdana" w:hAnsi="Verdana"/>
      <w:lang w:val="fr-FR" w:eastAsia="fr-FR"/>
    </w:rPr>
  </w:style>
  <w:style w:type="character" w:styleId="SYSHYPERTEXT" w:customStyle="1">
    <w:name w:val="SYS_HYPERTEXT"/>
    <w:uiPriority w:val="99"/>
    <w:rsid w:val="00AA0C23"/>
    <w:rPr>
      <w:color w:val="0000FF"/>
      <w:u w:val="single"/>
      <w:lang w:val="fr-CA"/>
    </w:rPr>
  </w:style>
  <w:style w:type="paragraph" w:styleId="Paragraphedeliste">
    <w:name w:val="List Paragraph"/>
    <w:basedOn w:val="Normal"/>
    <w:uiPriority w:val="34"/>
    <w:qFormat/>
    <w:rsid w:val="00AA0C23"/>
    <w:pPr>
      <w:spacing w:after="200" w:line="276" w:lineRule="auto"/>
      <w:ind w:left="720"/>
      <w:contextualSpacing/>
    </w:pPr>
    <w:rPr>
      <w:rFonts w:ascii="Calibri" w:hAnsi="Calibri" w:eastAsia="Calibri"/>
      <w:sz w:val="22"/>
      <w:szCs w:val="22"/>
      <w:lang w:eastAsia="en-US"/>
    </w:rPr>
  </w:style>
  <w:style w:type="paragraph" w:styleId="Default" w:customStyle="1">
    <w:name w:val="Default"/>
    <w:rsid w:val="00AA0C23"/>
    <w:pPr>
      <w:autoSpaceDE w:val="0"/>
      <w:autoSpaceDN w:val="0"/>
      <w:adjustRightInd w:val="0"/>
    </w:pPr>
    <w:rPr>
      <w:rFonts w:ascii="Rockwell" w:hAnsi="Rockwell" w:eastAsia="Calibri" w:cs="Rockwell"/>
      <w:color w:val="000000"/>
      <w:sz w:val="24"/>
      <w:szCs w:val="24"/>
      <w:lang w:eastAsia="en-US"/>
    </w:rPr>
  </w:style>
  <w:style w:type="character" w:styleId="Mentionnonrsolue">
    <w:name w:val="Unresolved Mention"/>
    <w:basedOn w:val="Policepardfaut"/>
    <w:uiPriority w:val="99"/>
    <w:semiHidden/>
    <w:unhideWhenUsed/>
    <w:rsid w:val="00F57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drolet@centredefemmeslongueuil.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microsoft.com/office/2020/10/relationships/intelligence" Target="intelligence2.xml" Id="R798ae1a15672487d"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808707-b3fa-42d9-8e5f-5ffde9e46e1e" xsi:nil="true"/>
    <lcf76f155ced4ddcb4097134ff3c332f xmlns="d541fcdf-88a7-40fc-bf43-c54f86f3f9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70F7D41268254EBFE82BE167B55FFA" ma:contentTypeVersion="19" ma:contentTypeDescription="Crée un document." ma:contentTypeScope="" ma:versionID="66a8831e28972e144834b1fa784fc134">
  <xsd:schema xmlns:xsd="http://www.w3.org/2001/XMLSchema" xmlns:xs="http://www.w3.org/2001/XMLSchema" xmlns:p="http://schemas.microsoft.com/office/2006/metadata/properties" xmlns:ns2="d541fcdf-88a7-40fc-bf43-c54f86f3f9f3" xmlns:ns3="10da6681-89ae-49c9-a260-08fd57f40f31" xmlns:ns4="ce808707-b3fa-42d9-8e5f-5ffde9e46e1e" targetNamespace="http://schemas.microsoft.com/office/2006/metadata/properties" ma:root="true" ma:fieldsID="7811d0f2e3df71156454ce2e1b7b9b31" ns2:_="" ns3:_="" ns4:_="">
    <xsd:import namespace="d541fcdf-88a7-40fc-bf43-c54f86f3f9f3"/>
    <xsd:import namespace="10da6681-89ae-49c9-a260-08fd57f40f31"/>
    <xsd:import namespace="ce808707-b3fa-42d9-8e5f-5ffde9e46e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1fcdf-88a7-40fc-bf43-c54f86f3f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af7c696-7396-44b1-9dc6-6793c13cc9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da6681-89ae-49c9-a260-08fd57f40f3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08707-b3fa-42d9-8e5f-5ffde9e46e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8af8e-c42c-45b9-8eaf-8733ed6ab5c2}" ma:internalName="TaxCatchAll" ma:showField="CatchAllData" ma:web="ce808707-b3fa-42d9-8e5f-5ffde9e46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23D02-1448-4549-89EE-2A091BE0ECBF}">
  <ds:schemaRefs>
    <ds:schemaRef ds:uri="http://schemas.microsoft.com/office/2006/metadata/properties"/>
    <ds:schemaRef ds:uri="http://schemas.microsoft.com/office/infopath/2007/PartnerControls"/>
    <ds:schemaRef ds:uri="ce808707-b3fa-42d9-8e5f-5ffde9e46e1e"/>
    <ds:schemaRef ds:uri="d541fcdf-88a7-40fc-bf43-c54f86f3f9f3"/>
  </ds:schemaRefs>
</ds:datastoreItem>
</file>

<file path=customXml/itemProps2.xml><?xml version="1.0" encoding="utf-8"?>
<ds:datastoreItem xmlns:ds="http://schemas.openxmlformats.org/officeDocument/2006/customXml" ds:itemID="{47B52B86-C00D-4943-8D78-D2EB7A744C67}">
  <ds:schemaRefs>
    <ds:schemaRef ds:uri="http://schemas.microsoft.com/sharepoint/v3/contenttype/forms"/>
  </ds:schemaRefs>
</ds:datastoreItem>
</file>

<file path=customXml/itemProps3.xml><?xml version="1.0" encoding="utf-8"?>
<ds:datastoreItem xmlns:ds="http://schemas.openxmlformats.org/officeDocument/2006/customXml" ds:itemID="{7C67A136-F5E4-4465-BD74-2EDD71C50634}"/>
</file>

<file path=customXml/itemProps4.xml><?xml version="1.0" encoding="utf-8"?>
<ds:datastoreItem xmlns:ds="http://schemas.openxmlformats.org/officeDocument/2006/customXml" ds:itemID="{06849F7C-D71B-4283-AA63-5BEBA12A58D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Diocèse de Saint-Jean-Longueuil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740 boul</dc:title>
  <dc:creator>Utilisateur</dc:creator>
  <lastModifiedBy>Julie Drolet</lastModifiedBy>
  <revision>5</revision>
  <lastPrinted>2018-08-20T12:48:00.0000000Z</lastPrinted>
  <dcterms:created xsi:type="dcterms:W3CDTF">2026-05-04T20:45:00.0000000Z</dcterms:created>
  <dcterms:modified xsi:type="dcterms:W3CDTF">2026-05-11T14:18:41.0858615Z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0x0101006070F7D41268254EBFE82BE167B55FFA</vt:lpwstr>
  </property>
  <property fmtid="{D5CDD505-2E9C-101B-9397-08002B2CF9AE}" pid="3" name="MediaServiceImageTags">
    <vt:lpwstr/>
  </property>
</Properties>
</file>